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6F7B36" w:rsidRDefault="003B44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00000002" w14:textId="77777777" w:rsidR="006F7B36" w:rsidRDefault="003B44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14:paraId="00000003" w14:textId="77777777" w:rsidR="006F7B36" w:rsidRDefault="003B44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00000004" w14:textId="77777777" w:rsidR="006F7B36" w:rsidRPr="005C5FC1" w:rsidRDefault="006F7B36">
      <w:pPr>
        <w:jc w:val="center"/>
        <w:rPr>
          <w:b/>
          <w:sz w:val="28"/>
          <w:szCs w:val="28"/>
        </w:rPr>
      </w:pPr>
    </w:p>
    <w:p w14:paraId="00000005" w14:textId="14103C93" w:rsidR="006F7B36" w:rsidRPr="005C5FC1" w:rsidRDefault="002902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Базовая кафедра </w:t>
      </w:r>
      <w:proofErr w:type="spellStart"/>
      <w:r>
        <w:rPr>
          <w:b/>
          <w:sz w:val="28"/>
          <w:szCs w:val="28"/>
        </w:rPr>
        <w:t>Альфа-</w:t>
      </w:r>
      <w:r w:rsidR="003B44AE" w:rsidRPr="005C5FC1">
        <w:rPr>
          <w:b/>
          <w:sz w:val="28"/>
          <w:szCs w:val="28"/>
        </w:rPr>
        <w:t>банка</w:t>
      </w:r>
      <w:proofErr w:type="spellEnd"/>
    </w:p>
    <w:p w14:paraId="00000006" w14:textId="77777777" w:rsidR="006F7B36" w:rsidRPr="005C5FC1" w:rsidRDefault="003B44AE">
      <w:pPr>
        <w:jc w:val="center"/>
        <w:rPr>
          <w:b/>
          <w:sz w:val="28"/>
          <w:szCs w:val="28"/>
        </w:rPr>
      </w:pPr>
      <w:r w:rsidRPr="005C5FC1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00000007" w14:textId="77777777" w:rsidR="006F7B36" w:rsidRPr="005C5FC1" w:rsidRDefault="006F7B36">
      <w:pPr>
        <w:jc w:val="center"/>
        <w:rPr>
          <w:b/>
          <w:sz w:val="28"/>
          <w:szCs w:val="28"/>
        </w:rPr>
      </w:pPr>
    </w:p>
    <w:tbl>
      <w:tblPr>
        <w:tblStyle w:val="affffd"/>
        <w:tblW w:w="4897" w:type="dxa"/>
        <w:tblInd w:w="4968" w:type="dxa"/>
        <w:tblLayout w:type="fixed"/>
        <w:tblLook w:val="0000" w:firstRow="0" w:lastRow="0" w:firstColumn="0" w:lastColumn="0" w:noHBand="0" w:noVBand="0"/>
      </w:tblPr>
      <w:tblGrid>
        <w:gridCol w:w="4897"/>
      </w:tblGrid>
      <w:tr w:rsidR="006F7B36" w:rsidRPr="005C5FC1" w14:paraId="26CABC31" w14:textId="77777777">
        <w:trPr>
          <w:trHeight w:val="2203"/>
        </w:trPr>
        <w:tc>
          <w:tcPr>
            <w:tcW w:w="4897" w:type="dxa"/>
          </w:tcPr>
          <w:p w14:paraId="00000008" w14:textId="7FE49AB0" w:rsidR="006F7B36" w:rsidRPr="005C5FC1" w:rsidRDefault="003B44A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FC1">
              <w:rPr>
                <w:b/>
                <w:sz w:val="28"/>
                <w:szCs w:val="28"/>
              </w:rPr>
              <w:t xml:space="preserve">                      </w:t>
            </w:r>
            <w:r w:rsidR="00DB4854" w:rsidRPr="005C5FC1">
              <w:rPr>
                <w:b/>
                <w:sz w:val="28"/>
                <w:szCs w:val="28"/>
              </w:rPr>
              <w:t xml:space="preserve"> </w:t>
            </w:r>
            <w:r w:rsidRPr="005C5FC1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00000009" w14:textId="77777777" w:rsidR="006F7B36" w:rsidRPr="005C5FC1" w:rsidRDefault="003B44A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FC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Проректор по учебной и </w:t>
            </w:r>
          </w:p>
          <w:p w14:paraId="0000000A" w14:textId="77777777" w:rsidR="006F7B36" w:rsidRPr="005C5FC1" w:rsidRDefault="003B44A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FC1">
              <w:rPr>
                <w:rFonts w:ascii="Times New Roman" w:hAnsi="Times New Roman" w:cs="Times New Roman"/>
                <w:sz w:val="28"/>
                <w:szCs w:val="28"/>
              </w:rPr>
              <w:t xml:space="preserve">             методической работе</w:t>
            </w:r>
          </w:p>
          <w:p w14:paraId="0000000B" w14:textId="77777777" w:rsidR="006F7B36" w:rsidRPr="005C5FC1" w:rsidRDefault="003B44A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FC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__________Е.А. Каменева</w:t>
            </w:r>
          </w:p>
          <w:p w14:paraId="0000000C" w14:textId="5D01E316" w:rsidR="006F7B36" w:rsidRPr="005C5FC1" w:rsidRDefault="0029020B" w:rsidP="006A583C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="006A58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6A583C">
              <w:rPr>
                <w:rFonts w:ascii="Times New Roman" w:hAnsi="Times New Roman" w:cs="Times New Roman"/>
                <w:sz w:val="28"/>
                <w:szCs w:val="28"/>
              </w:rPr>
              <w:t>04.02.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2026 г.</w:t>
            </w:r>
          </w:p>
        </w:tc>
      </w:tr>
    </w:tbl>
    <w:p w14:paraId="0000000D" w14:textId="77777777" w:rsidR="006F7B36" w:rsidRPr="005C5FC1" w:rsidRDefault="006F7B36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14:paraId="0256981E" w14:textId="77777777" w:rsidR="00B8248A" w:rsidRPr="005C5FC1" w:rsidRDefault="00B8248A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</w:p>
    <w:p w14:paraId="0000000E" w14:textId="50164B61" w:rsidR="006F7B36" w:rsidRPr="005C5FC1" w:rsidRDefault="003B44AE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  <w:r w:rsidRPr="005C5FC1">
        <w:rPr>
          <w:b/>
          <w:sz w:val="28"/>
          <w:szCs w:val="28"/>
        </w:rPr>
        <w:t xml:space="preserve">Коротеев М.В., Каширин А.Б., </w:t>
      </w:r>
      <w:proofErr w:type="spellStart"/>
      <w:r w:rsidRPr="005C5FC1">
        <w:rPr>
          <w:b/>
          <w:sz w:val="28"/>
          <w:szCs w:val="28"/>
        </w:rPr>
        <w:t>Аюев</w:t>
      </w:r>
      <w:proofErr w:type="spellEnd"/>
      <w:r w:rsidRPr="005C5FC1">
        <w:rPr>
          <w:b/>
          <w:sz w:val="28"/>
          <w:szCs w:val="28"/>
        </w:rPr>
        <w:t xml:space="preserve"> В.В.</w:t>
      </w:r>
    </w:p>
    <w:p w14:paraId="0000000F" w14:textId="77777777" w:rsidR="006F7B36" w:rsidRPr="005C5FC1" w:rsidRDefault="006F7B36">
      <w:pPr>
        <w:jc w:val="center"/>
        <w:rPr>
          <w:b/>
          <w:sz w:val="28"/>
          <w:szCs w:val="28"/>
        </w:rPr>
      </w:pPr>
    </w:p>
    <w:p w14:paraId="00000010" w14:textId="77777777" w:rsidR="006F7B36" w:rsidRPr="005C5FC1" w:rsidRDefault="003B44AE">
      <w:pPr>
        <w:jc w:val="center"/>
        <w:rPr>
          <w:b/>
          <w:sz w:val="28"/>
          <w:szCs w:val="28"/>
        </w:rPr>
      </w:pPr>
      <w:r w:rsidRPr="005C5FC1">
        <w:rPr>
          <w:b/>
          <w:sz w:val="28"/>
          <w:szCs w:val="28"/>
        </w:rPr>
        <w:t>Глубокое обучение в финансах</w:t>
      </w:r>
    </w:p>
    <w:p w14:paraId="00000011" w14:textId="77777777" w:rsidR="006F7B36" w:rsidRPr="005C5FC1" w:rsidRDefault="006F7B36">
      <w:pPr>
        <w:jc w:val="center"/>
        <w:rPr>
          <w:sz w:val="28"/>
          <w:szCs w:val="28"/>
        </w:rPr>
      </w:pPr>
    </w:p>
    <w:p w14:paraId="00000012" w14:textId="77777777" w:rsidR="006F7B36" w:rsidRPr="005C5FC1" w:rsidRDefault="003B44AE">
      <w:pPr>
        <w:jc w:val="center"/>
        <w:rPr>
          <w:b/>
          <w:sz w:val="28"/>
          <w:szCs w:val="28"/>
        </w:rPr>
      </w:pPr>
      <w:r w:rsidRPr="005C5FC1">
        <w:rPr>
          <w:b/>
          <w:sz w:val="28"/>
          <w:szCs w:val="28"/>
        </w:rPr>
        <w:t>Рабочая программа дисциплины</w:t>
      </w:r>
    </w:p>
    <w:p w14:paraId="00000013" w14:textId="77777777" w:rsidR="006F7B36" w:rsidRPr="005C5FC1" w:rsidRDefault="006F7B36">
      <w:pPr>
        <w:jc w:val="center"/>
        <w:rPr>
          <w:b/>
          <w:smallCaps/>
          <w:sz w:val="28"/>
          <w:szCs w:val="28"/>
        </w:rPr>
      </w:pPr>
    </w:p>
    <w:p w14:paraId="00000014" w14:textId="77777777" w:rsidR="006F7B36" w:rsidRPr="005C5FC1" w:rsidRDefault="003B44AE">
      <w:pPr>
        <w:jc w:val="center"/>
        <w:rPr>
          <w:sz w:val="28"/>
          <w:szCs w:val="28"/>
        </w:rPr>
      </w:pPr>
      <w:r w:rsidRPr="005C5FC1">
        <w:rPr>
          <w:sz w:val="28"/>
          <w:szCs w:val="28"/>
        </w:rPr>
        <w:t xml:space="preserve">для студентов, обучающихся по направлению подготовки: </w:t>
      </w:r>
    </w:p>
    <w:p w14:paraId="00000015" w14:textId="34F9C68B" w:rsidR="006F7B36" w:rsidRPr="005C5FC1" w:rsidRDefault="003B44AE">
      <w:pPr>
        <w:jc w:val="center"/>
        <w:rPr>
          <w:sz w:val="28"/>
          <w:szCs w:val="28"/>
        </w:rPr>
      </w:pPr>
      <w:r w:rsidRPr="005C5FC1">
        <w:rPr>
          <w:sz w:val="28"/>
          <w:szCs w:val="28"/>
        </w:rPr>
        <w:t>09.03.03 - Прикладная информатика,</w:t>
      </w:r>
    </w:p>
    <w:p w14:paraId="00000016" w14:textId="59FDD13E" w:rsidR="006F7B36" w:rsidRDefault="003B44AE">
      <w:pPr>
        <w:jc w:val="center"/>
        <w:rPr>
          <w:sz w:val="28"/>
          <w:szCs w:val="28"/>
        </w:rPr>
      </w:pPr>
      <w:r w:rsidRPr="005C5FC1">
        <w:rPr>
          <w:sz w:val="28"/>
          <w:szCs w:val="28"/>
        </w:rPr>
        <w:t>ОП «Прикладные информационные системы в экономике и финансах</w:t>
      </w:r>
      <w:r w:rsidR="00DB4854" w:rsidRPr="005C5FC1">
        <w:rPr>
          <w:sz w:val="28"/>
          <w:szCs w:val="28"/>
        </w:rPr>
        <w:t>»,</w:t>
      </w:r>
    </w:p>
    <w:p w14:paraId="79513028" w14:textId="190909C4" w:rsidR="0029020B" w:rsidRPr="005C5FC1" w:rsidRDefault="0029020B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 «Инженерия данных»;</w:t>
      </w:r>
    </w:p>
    <w:p w14:paraId="00BEF664" w14:textId="7BAA5E93" w:rsidR="00DB4854" w:rsidRPr="005C5FC1" w:rsidRDefault="00DB4854">
      <w:pPr>
        <w:jc w:val="center"/>
        <w:rPr>
          <w:sz w:val="28"/>
          <w:szCs w:val="28"/>
        </w:rPr>
      </w:pPr>
      <w:r w:rsidRPr="005C5FC1">
        <w:rPr>
          <w:sz w:val="28"/>
          <w:szCs w:val="28"/>
        </w:rPr>
        <w:t>ОП «Цифровые платформы управления предприятиями»</w:t>
      </w:r>
    </w:p>
    <w:p w14:paraId="00000017" w14:textId="77777777" w:rsidR="006F7B36" w:rsidRPr="005C5FC1" w:rsidRDefault="006F7B36">
      <w:pPr>
        <w:jc w:val="center"/>
        <w:rPr>
          <w:sz w:val="28"/>
          <w:szCs w:val="28"/>
        </w:rPr>
      </w:pPr>
    </w:p>
    <w:p w14:paraId="00000018" w14:textId="77777777" w:rsidR="006F7B36" w:rsidRPr="005C5FC1" w:rsidRDefault="006F7B36">
      <w:pPr>
        <w:rPr>
          <w:sz w:val="28"/>
          <w:szCs w:val="28"/>
        </w:rPr>
      </w:pPr>
    </w:p>
    <w:p w14:paraId="00000019" w14:textId="77777777" w:rsidR="006F7B36" w:rsidRDefault="006F7B36">
      <w:pPr>
        <w:rPr>
          <w:sz w:val="28"/>
          <w:szCs w:val="28"/>
        </w:rPr>
      </w:pPr>
    </w:p>
    <w:p w14:paraId="0000001A" w14:textId="77777777" w:rsidR="006F7B36" w:rsidRDefault="006F7B36">
      <w:pPr>
        <w:rPr>
          <w:sz w:val="28"/>
          <w:szCs w:val="28"/>
        </w:rPr>
      </w:pPr>
    </w:p>
    <w:p w14:paraId="0000001B" w14:textId="77777777" w:rsidR="006F7B36" w:rsidRPr="003B44AE" w:rsidRDefault="003B44AE">
      <w:pPr>
        <w:jc w:val="center"/>
        <w:rPr>
          <w:i/>
          <w:sz w:val="28"/>
          <w:szCs w:val="28"/>
        </w:rPr>
      </w:pPr>
      <w:r w:rsidRPr="003B44AE">
        <w:rPr>
          <w:i/>
          <w:sz w:val="28"/>
          <w:szCs w:val="28"/>
        </w:rPr>
        <w:t xml:space="preserve">Рекомендовано Ученым советом </w:t>
      </w:r>
    </w:p>
    <w:p w14:paraId="0000001C" w14:textId="77777777" w:rsidR="006F7B36" w:rsidRPr="003B44AE" w:rsidRDefault="003B44AE">
      <w:pPr>
        <w:jc w:val="center"/>
        <w:rPr>
          <w:i/>
          <w:sz w:val="28"/>
          <w:szCs w:val="28"/>
        </w:rPr>
      </w:pPr>
      <w:r w:rsidRPr="003B44AE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14:paraId="0000001D" w14:textId="3E5D89F2" w:rsidR="006F7B36" w:rsidRPr="003B44AE" w:rsidRDefault="003B44AE">
      <w:pPr>
        <w:jc w:val="center"/>
        <w:rPr>
          <w:i/>
          <w:sz w:val="28"/>
          <w:szCs w:val="28"/>
        </w:rPr>
      </w:pPr>
      <w:r w:rsidRPr="003B44AE">
        <w:rPr>
          <w:i/>
          <w:sz w:val="28"/>
          <w:szCs w:val="28"/>
        </w:rPr>
        <w:t>(протокол №</w:t>
      </w:r>
      <w:r w:rsidR="001E0DD0">
        <w:rPr>
          <w:i/>
          <w:sz w:val="28"/>
          <w:szCs w:val="28"/>
        </w:rPr>
        <w:t xml:space="preserve"> 57 </w:t>
      </w:r>
      <w:r w:rsidR="00CE5D44">
        <w:rPr>
          <w:i/>
          <w:sz w:val="28"/>
          <w:szCs w:val="28"/>
        </w:rPr>
        <w:t xml:space="preserve">от </w:t>
      </w:r>
      <w:r w:rsidR="001E0DD0">
        <w:rPr>
          <w:i/>
          <w:sz w:val="28"/>
          <w:szCs w:val="28"/>
        </w:rPr>
        <w:t>28.08.</w:t>
      </w:r>
      <w:r w:rsidRPr="003B44AE">
        <w:rPr>
          <w:i/>
          <w:sz w:val="28"/>
          <w:szCs w:val="28"/>
        </w:rPr>
        <w:t>20</w:t>
      </w:r>
      <w:r w:rsidR="00B8248A">
        <w:rPr>
          <w:i/>
          <w:sz w:val="28"/>
          <w:szCs w:val="28"/>
        </w:rPr>
        <w:t>25</w:t>
      </w:r>
      <w:r w:rsidRPr="003B44AE">
        <w:rPr>
          <w:i/>
          <w:sz w:val="28"/>
          <w:szCs w:val="28"/>
        </w:rPr>
        <w:t xml:space="preserve"> г.)</w:t>
      </w:r>
    </w:p>
    <w:p w14:paraId="0000001E" w14:textId="5903BFF7" w:rsidR="006F7B36" w:rsidRDefault="006F7B36">
      <w:pPr>
        <w:jc w:val="center"/>
        <w:rPr>
          <w:i/>
          <w:sz w:val="28"/>
          <w:szCs w:val="28"/>
          <w:highlight w:val="yellow"/>
        </w:rPr>
      </w:pPr>
    </w:p>
    <w:p w14:paraId="7FE83D32" w14:textId="44175533" w:rsidR="00B8248A" w:rsidRDefault="00B8248A">
      <w:pPr>
        <w:jc w:val="center"/>
        <w:rPr>
          <w:i/>
          <w:sz w:val="28"/>
          <w:szCs w:val="28"/>
          <w:highlight w:val="yellow"/>
        </w:rPr>
      </w:pPr>
    </w:p>
    <w:p w14:paraId="4E2C522E" w14:textId="77777777" w:rsidR="00B8248A" w:rsidRPr="00DB4854" w:rsidRDefault="00B8248A">
      <w:pPr>
        <w:jc w:val="center"/>
        <w:rPr>
          <w:i/>
          <w:sz w:val="28"/>
          <w:szCs w:val="28"/>
          <w:highlight w:val="yellow"/>
        </w:rPr>
      </w:pPr>
    </w:p>
    <w:p w14:paraId="00000022" w14:textId="77777777" w:rsidR="006F7B36" w:rsidRDefault="006F7B36">
      <w:pPr>
        <w:jc w:val="center"/>
        <w:rPr>
          <w:b/>
          <w:sz w:val="28"/>
          <w:szCs w:val="28"/>
        </w:rPr>
      </w:pPr>
    </w:p>
    <w:p w14:paraId="00000023" w14:textId="77777777" w:rsidR="006F7B36" w:rsidRDefault="006F7B36">
      <w:pPr>
        <w:jc w:val="center"/>
        <w:rPr>
          <w:b/>
          <w:sz w:val="28"/>
          <w:szCs w:val="28"/>
        </w:rPr>
      </w:pPr>
    </w:p>
    <w:p w14:paraId="00000024" w14:textId="0A3F6F02" w:rsidR="006F7B36" w:rsidRDefault="003B44AE">
      <w:pPr>
        <w:jc w:val="center"/>
        <w:rPr>
          <w:b/>
          <w:smallCaps/>
          <w:sz w:val="28"/>
          <w:szCs w:val="28"/>
        </w:rPr>
      </w:pPr>
      <w:r w:rsidRPr="00B8248A">
        <w:rPr>
          <w:b/>
          <w:sz w:val="28"/>
          <w:szCs w:val="28"/>
        </w:rPr>
        <w:t>Москва</w:t>
      </w:r>
      <w:r w:rsidRPr="00B8248A">
        <w:rPr>
          <w:b/>
          <w:smallCaps/>
          <w:sz w:val="28"/>
          <w:szCs w:val="28"/>
        </w:rPr>
        <w:t xml:space="preserve"> 202</w:t>
      </w:r>
      <w:r w:rsidR="0029020B">
        <w:rPr>
          <w:b/>
          <w:smallCaps/>
          <w:sz w:val="28"/>
          <w:szCs w:val="28"/>
        </w:rPr>
        <w:t>6</w:t>
      </w:r>
    </w:p>
    <w:p w14:paraId="00000025" w14:textId="77777777" w:rsidR="006F7B36" w:rsidRPr="00B8248A" w:rsidRDefault="003B44AE" w:rsidP="00DB4854">
      <w:pPr>
        <w:spacing w:after="360"/>
        <w:jc w:val="center"/>
        <w:rPr>
          <w:b/>
          <w:sz w:val="28"/>
          <w:szCs w:val="28"/>
        </w:rPr>
      </w:pPr>
      <w:r>
        <w:br w:type="page"/>
      </w:r>
      <w:r w:rsidRPr="00B8248A">
        <w:rPr>
          <w:b/>
          <w:sz w:val="28"/>
          <w:szCs w:val="28"/>
        </w:rPr>
        <w:lastRenderedPageBreak/>
        <w:t>Содержание</w:t>
      </w:r>
    </w:p>
    <w:sdt>
      <w:sdtPr>
        <w:id w:val="-1216042956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14:paraId="00000026" w14:textId="40F7393F" w:rsidR="006F7B36" w:rsidRPr="00DB4854" w:rsidRDefault="003B44AE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r w:rsidRPr="00DB4854">
            <w:rPr>
              <w:sz w:val="28"/>
              <w:szCs w:val="28"/>
            </w:rPr>
            <w:fldChar w:fldCharType="begin"/>
          </w:r>
          <w:r w:rsidRPr="00DB4854">
            <w:rPr>
              <w:sz w:val="28"/>
              <w:szCs w:val="28"/>
            </w:rPr>
            <w:instrText xml:space="preserve"> TOC \h \u \z \t "Heading 1,1,Heading 2,2,Heading 3,3,Heading 4,4,Heading 5,5,Heading 6,6,"</w:instrText>
          </w:r>
          <w:r w:rsidRPr="00DB4854">
            <w:rPr>
              <w:sz w:val="28"/>
              <w:szCs w:val="28"/>
            </w:rPr>
            <w:fldChar w:fldCharType="separate"/>
          </w:r>
          <w:hyperlink w:anchor="_heading=h.gjdgxs">
            <w:r w:rsidRPr="00DB4854">
              <w:rPr>
                <w:color w:val="000000"/>
                <w:sz w:val="28"/>
                <w:szCs w:val="28"/>
              </w:rPr>
              <w:t>1.    Наименование дисциплины</w:t>
            </w:r>
            <w:r w:rsidRPr="00DB4854">
              <w:rPr>
                <w:color w:val="000000"/>
                <w:sz w:val="28"/>
                <w:szCs w:val="28"/>
              </w:rPr>
              <w:tab/>
            </w:r>
            <w:r w:rsidR="00422926">
              <w:rPr>
                <w:color w:val="000000"/>
                <w:sz w:val="28"/>
                <w:szCs w:val="28"/>
              </w:rPr>
              <w:t>2</w:t>
            </w:r>
          </w:hyperlink>
        </w:p>
        <w:p w14:paraId="00000027" w14:textId="77777777" w:rsidR="006F7B36" w:rsidRPr="00DB4854" w:rsidRDefault="006A583C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30j0zll">
            <w:r w:rsidR="003B44AE" w:rsidRPr="00DB4854">
              <w:rPr>
                <w:color w:val="000000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3B44AE" w:rsidRPr="00DB4854">
              <w:rPr>
                <w:color w:val="000000"/>
                <w:sz w:val="28"/>
                <w:szCs w:val="28"/>
              </w:rPr>
              <w:tab/>
              <w:t>2</w:t>
            </w:r>
          </w:hyperlink>
        </w:p>
        <w:p w14:paraId="00000028" w14:textId="225706D1" w:rsidR="006F7B36" w:rsidRPr="00DB4854" w:rsidRDefault="006A583C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3znysh7">
            <w:r w:rsidR="003B44AE" w:rsidRPr="00DB4854">
              <w:rPr>
                <w:color w:val="000000"/>
                <w:sz w:val="28"/>
                <w:szCs w:val="28"/>
              </w:rPr>
              <w:t>3. Место дисциплины в структуре образовательных программ</w:t>
            </w:r>
            <w:r w:rsidR="003B44AE" w:rsidRPr="00DB4854">
              <w:rPr>
                <w:color w:val="000000"/>
                <w:sz w:val="28"/>
                <w:szCs w:val="28"/>
              </w:rPr>
              <w:tab/>
            </w:r>
            <w:r w:rsidR="00422926">
              <w:rPr>
                <w:color w:val="000000"/>
                <w:sz w:val="28"/>
                <w:szCs w:val="28"/>
              </w:rPr>
              <w:t>4</w:t>
            </w:r>
          </w:hyperlink>
        </w:p>
        <w:p w14:paraId="00000029" w14:textId="18D795E0" w:rsidR="006F7B36" w:rsidRPr="00DB4854" w:rsidRDefault="006A583C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tyjcwt">
            <w:r w:rsidR="003B44AE" w:rsidRPr="00DB4854">
              <w:rPr>
                <w:color w:val="000000"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3B44AE" w:rsidRPr="00DB4854">
              <w:rPr>
                <w:color w:val="000000"/>
                <w:sz w:val="28"/>
                <w:szCs w:val="28"/>
              </w:rPr>
              <w:tab/>
            </w:r>
            <w:r w:rsidR="00422926">
              <w:rPr>
                <w:color w:val="000000"/>
                <w:sz w:val="28"/>
                <w:szCs w:val="28"/>
              </w:rPr>
              <w:t>4</w:t>
            </w:r>
          </w:hyperlink>
        </w:p>
        <w:p w14:paraId="0000002A" w14:textId="16A873BC" w:rsidR="006F7B36" w:rsidRPr="00DB4854" w:rsidRDefault="006A583C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1t3h5sf">
            <w:r w:rsidR="003B44AE" w:rsidRPr="00DB4854">
              <w:rPr>
                <w:color w:val="000000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3B44AE" w:rsidRPr="00DB4854">
              <w:rPr>
                <w:color w:val="000000"/>
                <w:sz w:val="28"/>
                <w:szCs w:val="28"/>
              </w:rPr>
              <w:tab/>
            </w:r>
            <w:r w:rsidR="00422926">
              <w:rPr>
                <w:color w:val="000000"/>
                <w:sz w:val="28"/>
                <w:szCs w:val="28"/>
              </w:rPr>
              <w:t>4</w:t>
            </w:r>
          </w:hyperlink>
        </w:p>
        <w:p w14:paraId="0000002B" w14:textId="65CB3E52" w:rsidR="006F7B36" w:rsidRPr="00DB4854" w:rsidRDefault="006A583C" w:rsidP="00DB4854">
          <w:pPr>
            <w:widowControl w:val="0"/>
            <w:tabs>
              <w:tab w:val="right" w:pos="12000"/>
            </w:tabs>
            <w:spacing w:before="60"/>
            <w:ind w:left="360"/>
            <w:jc w:val="both"/>
            <w:rPr>
              <w:color w:val="000000"/>
              <w:sz w:val="28"/>
              <w:szCs w:val="28"/>
            </w:rPr>
          </w:pPr>
          <w:hyperlink w:anchor="_heading=h.2s8eyo1">
            <w:r w:rsidR="003B44AE" w:rsidRPr="00DB4854">
              <w:rPr>
                <w:color w:val="000000"/>
                <w:sz w:val="28"/>
                <w:szCs w:val="28"/>
              </w:rPr>
              <w:t>5.1. Содержание дисциплины</w:t>
            </w:r>
            <w:r w:rsidR="003B44AE" w:rsidRPr="00DB4854">
              <w:rPr>
                <w:color w:val="000000"/>
                <w:sz w:val="28"/>
                <w:szCs w:val="28"/>
              </w:rPr>
              <w:tab/>
            </w:r>
            <w:r w:rsidR="00422926">
              <w:rPr>
                <w:color w:val="000000"/>
                <w:sz w:val="28"/>
                <w:szCs w:val="28"/>
              </w:rPr>
              <w:t>4</w:t>
            </w:r>
          </w:hyperlink>
        </w:p>
        <w:p w14:paraId="0000002C" w14:textId="745458CB" w:rsidR="006F7B36" w:rsidRPr="00DB4854" w:rsidRDefault="006A583C" w:rsidP="00DB4854">
          <w:pPr>
            <w:widowControl w:val="0"/>
            <w:tabs>
              <w:tab w:val="right" w:pos="12000"/>
            </w:tabs>
            <w:spacing w:before="60"/>
            <w:ind w:left="360"/>
            <w:jc w:val="both"/>
            <w:rPr>
              <w:color w:val="000000"/>
              <w:sz w:val="28"/>
              <w:szCs w:val="28"/>
            </w:rPr>
          </w:pPr>
          <w:hyperlink w:anchor="_heading=h.3rdcrjn">
            <w:r w:rsidR="003B44AE" w:rsidRPr="00DB4854">
              <w:rPr>
                <w:color w:val="000000"/>
                <w:sz w:val="28"/>
                <w:szCs w:val="28"/>
              </w:rPr>
              <w:t>5.2. Учебно-тематический план</w:t>
            </w:r>
            <w:r w:rsidR="003B44AE" w:rsidRPr="00DB4854">
              <w:rPr>
                <w:color w:val="000000"/>
                <w:sz w:val="28"/>
                <w:szCs w:val="28"/>
              </w:rPr>
              <w:tab/>
            </w:r>
            <w:r w:rsidR="00422926">
              <w:rPr>
                <w:color w:val="000000"/>
                <w:sz w:val="28"/>
                <w:szCs w:val="28"/>
              </w:rPr>
              <w:t>6</w:t>
            </w:r>
          </w:hyperlink>
        </w:p>
        <w:p w14:paraId="0000002D" w14:textId="66ADC2F1" w:rsidR="006F7B36" w:rsidRPr="00DB4854" w:rsidRDefault="006A583C" w:rsidP="00DB4854">
          <w:pPr>
            <w:widowControl w:val="0"/>
            <w:tabs>
              <w:tab w:val="right" w:pos="12000"/>
            </w:tabs>
            <w:spacing w:before="60"/>
            <w:ind w:left="360"/>
            <w:jc w:val="both"/>
            <w:rPr>
              <w:color w:val="000000"/>
              <w:sz w:val="28"/>
              <w:szCs w:val="28"/>
            </w:rPr>
          </w:pPr>
          <w:hyperlink w:anchor="_heading=h.26in1rg">
            <w:r w:rsidR="003B44AE" w:rsidRPr="00DB4854">
              <w:rPr>
                <w:color w:val="000000"/>
                <w:sz w:val="28"/>
                <w:szCs w:val="28"/>
              </w:rPr>
              <w:t>5.3. Содержание семинаров, практических занятий</w:t>
            </w:r>
            <w:r w:rsidR="003B44AE" w:rsidRPr="00DB4854">
              <w:rPr>
                <w:color w:val="000000"/>
                <w:sz w:val="28"/>
                <w:szCs w:val="28"/>
              </w:rPr>
              <w:tab/>
            </w:r>
            <w:r w:rsidR="00422926">
              <w:rPr>
                <w:color w:val="000000"/>
                <w:sz w:val="28"/>
                <w:szCs w:val="28"/>
              </w:rPr>
              <w:t>7</w:t>
            </w:r>
          </w:hyperlink>
        </w:p>
        <w:p w14:paraId="0000002E" w14:textId="6634F91D" w:rsidR="006F7B36" w:rsidRPr="00DB4854" w:rsidRDefault="006A583C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35nkun2">
            <w:r w:rsidR="003B44AE" w:rsidRPr="00DB4854">
              <w:rPr>
                <w:color w:val="000000"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3B44AE" w:rsidRPr="00DB4854">
              <w:rPr>
                <w:color w:val="000000"/>
                <w:sz w:val="28"/>
                <w:szCs w:val="28"/>
              </w:rPr>
              <w:tab/>
            </w:r>
            <w:r w:rsidR="00422926">
              <w:rPr>
                <w:color w:val="000000"/>
                <w:sz w:val="28"/>
                <w:szCs w:val="28"/>
              </w:rPr>
              <w:t>7</w:t>
            </w:r>
          </w:hyperlink>
        </w:p>
        <w:p w14:paraId="0000002F" w14:textId="79F885D1" w:rsidR="006F7B36" w:rsidRPr="00DB4854" w:rsidRDefault="006A583C" w:rsidP="00DB4854">
          <w:pPr>
            <w:widowControl w:val="0"/>
            <w:tabs>
              <w:tab w:val="right" w:pos="12000"/>
            </w:tabs>
            <w:spacing w:before="60"/>
            <w:ind w:left="360"/>
            <w:jc w:val="both"/>
            <w:rPr>
              <w:color w:val="000000"/>
              <w:sz w:val="28"/>
              <w:szCs w:val="28"/>
            </w:rPr>
          </w:pPr>
          <w:hyperlink w:anchor="_heading=h.1ksv4uv">
            <w:r w:rsidR="003B44AE" w:rsidRPr="00DB4854">
              <w:rPr>
                <w:color w:val="000000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3B44AE" w:rsidRPr="00DB4854">
              <w:rPr>
                <w:color w:val="000000"/>
                <w:sz w:val="28"/>
                <w:szCs w:val="28"/>
              </w:rPr>
              <w:tab/>
            </w:r>
            <w:r w:rsidR="00422926">
              <w:rPr>
                <w:color w:val="000000"/>
                <w:sz w:val="28"/>
                <w:szCs w:val="28"/>
              </w:rPr>
              <w:t>7</w:t>
            </w:r>
          </w:hyperlink>
        </w:p>
        <w:p w14:paraId="00000030" w14:textId="65E6C69F" w:rsidR="006F7B36" w:rsidRPr="00DB4854" w:rsidRDefault="006A583C" w:rsidP="00DB4854">
          <w:pPr>
            <w:widowControl w:val="0"/>
            <w:tabs>
              <w:tab w:val="right" w:pos="12000"/>
            </w:tabs>
            <w:spacing w:before="60"/>
            <w:ind w:left="360"/>
            <w:jc w:val="both"/>
            <w:rPr>
              <w:color w:val="000000"/>
              <w:sz w:val="28"/>
              <w:szCs w:val="28"/>
            </w:rPr>
          </w:pPr>
          <w:hyperlink w:anchor="_heading=h.44sinio">
            <w:r w:rsidR="003B44AE" w:rsidRPr="00DB4854">
              <w:rPr>
                <w:color w:val="000000"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3B44AE" w:rsidRPr="00DB4854">
              <w:rPr>
                <w:color w:val="000000"/>
                <w:sz w:val="28"/>
                <w:szCs w:val="28"/>
              </w:rPr>
              <w:tab/>
            </w:r>
            <w:r w:rsidR="00422926">
              <w:rPr>
                <w:color w:val="000000"/>
                <w:sz w:val="28"/>
                <w:szCs w:val="28"/>
              </w:rPr>
              <w:t>8</w:t>
            </w:r>
          </w:hyperlink>
        </w:p>
        <w:p w14:paraId="00000031" w14:textId="5E9EEA67" w:rsidR="006F7B36" w:rsidRPr="00DB4854" w:rsidRDefault="006A583C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2jxsxqh">
            <w:r w:rsidR="003B44AE" w:rsidRPr="00DB4854">
              <w:rPr>
                <w:color w:val="000000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3B44AE" w:rsidRPr="00DB4854">
              <w:rPr>
                <w:color w:val="000000"/>
                <w:sz w:val="28"/>
                <w:szCs w:val="28"/>
              </w:rPr>
              <w:tab/>
            </w:r>
            <w:r w:rsidR="00422926">
              <w:rPr>
                <w:color w:val="000000"/>
                <w:sz w:val="28"/>
                <w:szCs w:val="28"/>
              </w:rPr>
              <w:t>9</w:t>
            </w:r>
          </w:hyperlink>
        </w:p>
        <w:p w14:paraId="00000032" w14:textId="516F14A2" w:rsidR="006F7B36" w:rsidRPr="00DB4854" w:rsidRDefault="006A583C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4i7ojhp">
            <w:r w:rsidR="003B44AE" w:rsidRPr="00DB4854">
              <w:rPr>
                <w:color w:val="000000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3B44AE" w:rsidRPr="00DB4854">
              <w:rPr>
                <w:color w:val="000000"/>
                <w:sz w:val="28"/>
                <w:szCs w:val="28"/>
              </w:rPr>
              <w:tab/>
            </w:r>
            <w:r w:rsidR="00422926">
              <w:rPr>
                <w:color w:val="000000"/>
                <w:sz w:val="28"/>
                <w:szCs w:val="28"/>
              </w:rPr>
              <w:t>12</w:t>
            </w:r>
          </w:hyperlink>
        </w:p>
        <w:p w14:paraId="00000033" w14:textId="08CF4837" w:rsidR="006F7B36" w:rsidRPr="00DB4854" w:rsidRDefault="006A583C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kmgg5cvpofcb">
            <w:r w:rsidR="003B44AE" w:rsidRPr="00DB4854">
              <w:rPr>
                <w:color w:val="000000"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3B44AE" w:rsidRPr="00DB4854">
              <w:rPr>
                <w:color w:val="000000"/>
                <w:sz w:val="28"/>
                <w:szCs w:val="28"/>
              </w:rPr>
              <w:tab/>
              <w:t>1</w:t>
            </w:r>
            <w:r w:rsidR="00422926">
              <w:rPr>
                <w:color w:val="000000"/>
                <w:sz w:val="28"/>
                <w:szCs w:val="28"/>
              </w:rPr>
              <w:t>3</w:t>
            </w:r>
          </w:hyperlink>
        </w:p>
        <w:p w14:paraId="00000034" w14:textId="2FD9DCE1" w:rsidR="006F7B36" w:rsidRPr="00DB4854" w:rsidRDefault="006A583C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iaxsr4x4fv5c">
            <w:r w:rsidR="003B44AE" w:rsidRPr="00DB4854">
              <w:rPr>
                <w:color w:val="000000"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3B44AE" w:rsidRPr="00DB4854">
              <w:rPr>
                <w:color w:val="000000"/>
                <w:sz w:val="28"/>
                <w:szCs w:val="28"/>
              </w:rPr>
              <w:tab/>
              <w:t>1</w:t>
            </w:r>
            <w:r w:rsidR="00422926">
              <w:rPr>
                <w:color w:val="000000"/>
                <w:sz w:val="28"/>
                <w:szCs w:val="28"/>
              </w:rPr>
              <w:t>4</w:t>
            </w:r>
          </w:hyperlink>
        </w:p>
        <w:p w14:paraId="00000035" w14:textId="04B47D23" w:rsidR="006F7B36" w:rsidRPr="00DB4854" w:rsidRDefault="006A583C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aq9tzbw8r4c5">
            <w:r w:rsidR="003B44AE" w:rsidRPr="00DB4854">
              <w:rPr>
                <w:color w:val="000000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3B44AE" w:rsidRPr="00DB4854">
              <w:rPr>
                <w:color w:val="000000"/>
                <w:sz w:val="28"/>
                <w:szCs w:val="28"/>
              </w:rPr>
              <w:tab/>
              <w:t>1</w:t>
            </w:r>
            <w:r w:rsidR="00422926">
              <w:rPr>
                <w:color w:val="000000"/>
                <w:sz w:val="28"/>
                <w:szCs w:val="28"/>
              </w:rPr>
              <w:t>5</w:t>
            </w:r>
          </w:hyperlink>
        </w:p>
        <w:p w14:paraId="00000036" w14:textId="3A4AC490" w:rsidR="006F7B36" w:rsidRPr="00DB4854" w:rsidRDefault="006A583C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b/>
              <w:color w:val="000000"/>
              <w:sz w:val="28"/>
              <w:szCs w:val="28"/>
            </w:rPr>
          </w:pPr>
          <w:hyperlink w:anchor="_heading=h.3as4poj">
            <w:r w:rsidR="003B44AE" w:rsidRPr="00DB4854">
              <w:rPr>
                <w:color w:val="000000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3B44AE" w:rsidRPr="00DB4854">
              <w:rPr>
                <w:color w:val="000000"/>
                <w:sz w:val="28"/>
                <w:szCs w:val="28"/>
              </w:rPr>
              <w:tab/>
              <w:t>1</w:t>
            </w:r>
            <w:r w:rsidR="00422926">
              <w:rPr>
                <w:color w:val="000000"/>
                <w:sz w:val="28"/>
                <w:szCs w:val="28"/>
              </w:rPr>
              <w:t>6</w:t>
            </w:r>
          </w:hyperlink>
          <w:r w:rsidR="003B44AE" w:rsidRPr="00DB4854">
            <w:rPr>
              <w:sz w:val="28"/>
              <w:szCs w:val="28"/>
            </w:rPr>
            <w:fldChar w:fldCharType="end"/>
          </w:r>
        </w:p>
      </w:sdtContent>
    </w:sdt>
    <w:p w14:paraId="00000037" w14:textId="77777777" w:rsidR="006F7B36" w:rsidRDefault="006F7B36"/>
    <w:p w14:paraId="00000038" w14:textId="77777777" w:rsidR="006F7B36" w:rsidRDefault="003B44A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" w:name="_heading=h.gjdgxs" w:colFirst="0" w:colLast="0"/>
      <w:bookmarkEnd w:id="1"/>
      <w:r>
        <w:br w:type="page"/>
      </w:r>
      <w:r>
        <w:rPr>
          <w:b/>
          <w:color w:val="000000"/>
          <w:sz w:val="28"/>
          <w:szCs w:val="28"/>
        </w:rPr>
        <w:lastRenderedPageBreak/>
        <w:t>1.    Наименование дисциплины</w:t>
      </w:r>
    </w:p>
    <w:p w14:paraId="00000039" w14:textId="44EB5506" w:rsidR="006F7B36" w:rsidRDefault="003B44AE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B4854">
        <w:rPr>
          <w:sz w:val="28"/>
          <w:szCs w:val="28"/>
        </w:rPr>
        <w:t xml:space="preserve"> </w:t>
      </w:r>
      <w:r>
        <w:rPr>
          <w:sz w:val="28"/>
          <w:szCs w:val="28"/>
        </w:rPr>
        <w:t>«Глубокое обучение в финансах».</w:t>
      </w:r>
    </w:p>
    <w:p w14:paraId="0000003A" w14:textId="77777777" w:rsidR="006F7B36" w:rsidRDefault="003B44AE" w:rsidP="00DB4854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2" w:name="_heading=h.30j0zll" w:colFirst="0" w:colLast="0"/>
      <w:bookmarkEnd w:id="2"/>
      <w:r>
        <w:rPr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Style w:val="affffe"/>
        <w:tblW w:w="10348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2127"/>
        <w:gridCol w:w="2693"/>
        <w:gridCol w:w="4252"/>
      </w:tblGrid>
      <w:tr w:rsidR="006F7B36" w14:paraId="1B405519" w14:textId="77777777" w:rsidTr="00422926">
        <w:tc>
          <w:tcPr>
            <w:tcW w:w="1276" w:type="dxa"/>
          </w:tcPr>
          <w:p w14:paraId="0000003B" w14:textId="77777777" w:rsidR="006F7B36" w:rsidRPr="002B138A" w:rsidRDefault="003B44AE">
            <w:pPr>
              <w:rPr>
                <w:rFonts w:ascii="Times New Roman" w:hAnsi="Times New Roman" w:cs="Times New Roman"/>
                <w:b/>
                <w:sz w:val="24"/>
              </w:rPr>
            </w:pPr>
            <w:bookmarkStart w:id="3" w:name="_heading=h.1fob9te" w:colFirst="0" w:colLast="0"/>
            <w:bookmarkEnd w:id="3"/>
            <w:r w:rsidRPr="002B138A">
              <w:rPr>
                <w:rFonts w:ascii="Times New Roman" w:hAnsi="Times New Roman" w:cs="Times New Roman"/>
                <w:b/>
                <w:sz w:val="24"/>
              </w:rPr>
              <w:t>Код компетенции</w:t>
            </w:r>
          </w:p>
        </w:tc>
        <w:tc>
          <w:tcPr>
            <w:tcW w:w="2127" w:type="dxa"/>
          </w:tcPr>
          <w:p w14:paraId="0000003C" w14:textId="77777777" w:rsidR="006F7B36" w:rsidRPr="002B138A" w:rsidRDefault="003B44A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Наименование</w:t>
            </w:r>
          </w:p>
          <w:p w14:paraId="0000003D" w14:textId="77777777" w:rsidR="006F7B36" w:rsidRPr="002B138A" w:rsidRDefault="003B44A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компетенции</w:t>
            </w:r>
          </w:p>
        </w:tc>
        <w:tc>
          <w:tcPr>
            <w:tcW w:w="2693" w:type="dxa"/>
          </w:tcPr>
          <w:p w14:paraId="0000003E" w14:textId="77777777" w:rsidR="006F7B36" w:rsidRPr="002B138A" w:rsidRDefault="003B44A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Индикаторы</w:t>
            </w:r>
          </w:p>
          <w:p w14:paraId="0000003F" w14:textId="77777777" w:rsidR="006F7B36" w:rsidRPr="002B138A" w:rsidRDefault="003B44A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достижения</w:t>
            </w:r>
          </w:p>
          <w:p w14:paraId="00000040" w14:textId="77777777" w:rsidR="006F7B36" w:rsidRPr="002B138A" w:rsidRDefault="003B44A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компетенции</w:t>
            </w:r>
          </w:p>
        </w:tc>
        <w:tc>
          <w:tcPr>
            <w:tcW w:w="4252" w:type="dxa"/>
          </w:tcPr>
          <w:p w14:paraId="00000041" w14:textId="77777777" w:rsidR="006F7B36" w:rsidRPr="002B138A" w:rsidRDefault="003B44AE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9020B" w14:paraId="4E5CBF9E" w14:textId="77777777" w:rsidTr="00DB3EA5">
        <w:tc>
          <w:tcPr>
            <w:tcW w:w="10348" w:type="dxa"/>
            <w:gridSpan w:val="4"/>
          </w:tcPr>
          <w:p w14:paraId="251517DE" w14:textId="3CCEEF50" w:rsidR="0029020B" w:rsidRDefault="0029020B" w:rsidP="0029020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C5FC1">
              <w:rPr>
                <w:rFonts w:ascii="Times New Roman" w:hAnsi="Times New Roman" w:cs="Times New Roman"/>
                <w:b/>
                <w:sz w:val="24"/>
              </w:rPr>
              <w:t>ОП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«Прикладные информационные системы в экономике и финансах»,</w:t>
            </w:r>
          </w:p>
          <w:p w14:paraId="6D1583D7" w14:textId="69BF9A2A" w:rsidR="0029020B" w:rsidRDefault="0029020B" w:rsidP="0029020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профиль</w:t>
            </w:r>
            <w:r w:rsidRPr="005C5FC1">
              <w:rPr>
                <w:rFonts w:ascii="Times New Roman" w:hAnsi="Times New Roman" w:cs="Times New Roman"/>
                <w:b/>
                <w:sz w:val="24"/>
              </w:rPr>
              <w:t xml:space="preserve"> «Инженерия данных»</w:t>
            </w:r>
            <w:r>
              <w:rPr>
                <w:rFonts w:ascii="Times New Roman" w:hAnsi="Times New Roman" w:cs="Times New Roman"/>
                <w:b/>
                <w:sz w:val="24"/>
              </w:rPr>
              <w:t>;</w:t>
            </w:r>
          </w:p>
          <w:p w14:paraId="067EED28" w14:textId="7A7B73C7" w:rsidR="0029020B" w:rsidRPr="002B138A" w:rsidRDefault="0029020B" w:rsidP="0029020B">
            <w:pPr>
              <w:jc w:val="center"/>
              <w:rPr>
                <w:b/>
              </w:rPr>
            </w:pPr>
            <w:r w:rsidRPr="007C5418">
              <w:rPr>
                <w:rFonts w:ascii="Times New Roman" w:hAnsi="Times New Roman" w:cs="Times New Roman"/>
                <w:b/>
                <w:sz w:val="24"/>
              </w:rPr>
              <w:t>ОП «Цифровые платформы управления предприятиями»</w:t>
            </w:r>
          </w:p>
        </w:tc>
      </w:tr>
      <w:tr w:rsidR="006F7B36" w14:paraId="0E0D5DD4" w14:textId="77777777" w:rsidTr="00422926">
        <w:tc>
          <w:tcPr>
            <w:tcW w:w="1276" w:type="dxa"/>
            <w:vMerge w:val="restart"/>
          </w:tcPr>
          <w:p w14:paraId="00000042" w14:textId="77777777" w:rsidR="006F7B36" w:rsidRPr="002B138A" w:rsidRDefault="003B44A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ПКН-4</w:t>
            </w:r>
          </w:p>
        </w:tc>
        <w:tc>
          <w:tcPr>
            <w:tcW w:w="2127" w:type="dxa"/>
            <w:vMerge w:val="restart"/>
          </w:tcPr>
          <w:p w14:paraId="00000043" w14:textId="77777777" w:rsidR="006F7B36" w:rsidRPr="002B138A" w:rsidRDefault="003B44AE">
            <w:pPr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Способность проектировать и создавать интеллектуальные информационные системы, выбирать метод обучения в соответствии с анализом задачи</w:t>
            </w:r>
          </w:p>
        </w:tc>
        <w:tc>
          <w:tcPr>
            <w:tcW w:w="2693" w:type="dxa"/>
          </w:tcPr>
          <w:p w14:paraId="00000044" w14:textId="77777777" w:rsidR="006F7B36" w:rsidRPr="002B138A" w:rsidRDefault="003B44A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Демонстрирует знание основных понятий машинного обучения и интеллектуального анализа данных, понимание области и границ применимости, основные виды задач</w:t>
            </w:r>
          </w:p>
        </w:tc>
        <w:tc>
          <w:tcPr>
            <w:tcW w:w="4252" w:type="dxa"/>
          </w:tcPr>
          <w:p w14:paraId="00000045" w14:textId="77777777" w:rsidR="006F7B36" w:rsidRPr="002B138A" w:rsidRDefault="003B44A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Знает</w:t>
            </w:r>
            <w:r w:rsidRPr="002B138A">
              <w:rPr>
                <w:rFonts w:ascii="Times New Roman" w:hAnsi="Times New Roman" w:cs="Times New Roman"/>
                <w:sz w:val="24"/>
              </w:rPr>
              <w:t xml:space="preserve"> основные модели машинного обучения, применяемые в финансовой сфере.</w:t>
            </w:r>
          </w:p>
          <w:p w14:paraId="00000046" w14:textId="77777777" w:rsidR="006F7B36" w:rsidRPr="002B138A" w:rsidRDefault="003B44A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Умеет</w:t>
            </w:r>
            <w:r w:rsidRPr="002B138A">
              <w:rPr>
                <w:rFonts w:ascii="Times New Roman" w:hAnsi="Times New Roman" w:cs="Times New Roman"/>
                <w:sz w:val="24"/>
              </w:rPr>
              <w:t xml:space="preserve"> выбирать и применять конкретные виды моделей машинного обучения для решения прикладной задачи в финансовой и банковской сферах</w:t>
            </w:r>
          </w:p>
        </w:tc>
      </w:tr>
      <w:tr w:rsidR="006F7B36" w14:paraId="31D534E8" w14:textId="77777777" w:rsidTr="00422926">
        <w:trPr>
          <w:trHeight w:val="183"/>
        </w:trPr>
        <w:tc>
          <w:tcPr>
            <w:tcW w:w="1276" w:type="dxa"/>
            <w:vMerge/>
          </w:tcPr>
          <w:p w14:paraId="00000047" w14:textId="77777777" w:rsidR="006F7B36" w:rsidRPr="002B138A" w:rsidRDefault="006F7B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vMerge/>
          </w:tcPr>
          <w:p w14:paraId="00000048" w14:textId="77777777" w:rsidR="006F7B36" w:rsidRPr="002B138A" w:rsidRDefault="006F7B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</w:tcPr>
          <w:p w14:paraId="00000049" w14:textId="77777777" w:rsidR="006F7B36" w:rsidRPr="002B138A" w:rsidRDefault="003B44A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 xml:space="preserve">Демонстрирует знание популярных инструментальных средств машинного обучения, собирает </w:t>
            </w:r>
            <w:proofErr w:type="spellStart"/>
            <w:r w:rsidRPr="002B138A">
              <w:rPr>
                <w:rFonts w:ascii="Times New Roman" w:hAnsi="Times New Roman" w:cs="Times New Roman"/>
                <w:sz w:val="24"/>
              </w:rPr>
              <w:t>датасет</w:t>
            </w:r>
            <w:proofErr w:type="spellEnd"/>
            <w:r w:rsidRPr="002B138A">
              <w:rPr>
                <w:rFonts w:ascii="Times New Roman" w:hAnsi="Times New Roman" w:cs="Times New Roman"/>
                <w:sz w:val="24"/>
              </w:rPr>
              <w:t>, строит модели, проводит их анализ и диагностику, делает содержательные выводы</w:t>
            </w:r>
          </w:p>
        </w:tc>
        <w:tc>
          <w:tcPr>
            <w:tcW w:w="4252" w:type="dxa"/>
          </w:tcPr>
          <w:p w14:paraId="0000004A" w14:textId="77777777" w:rsidR="006F7B36" w:rsidRPr="002B138A" w:rsidRDefault="003B44A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Знает</w:t>
            </w:r>
            <w:r w:rsidRPr="002B138A">
              <w:rPr>
                <w:rFonts w:ascii="Times New Roman" w:hAnsi="Times New Roman" w:cs="Times New Roman"/>
                <w:sz w:val="24"/>
              </w:rPr>
              <w:t xml:space="preserve"> основные классы моделей и инструментальные средства их реализации.</w:t>
            </w:r>
          </w:p>
          <w:p w14:paraId="0000004B" w14:textId="77777777" w:rsidR="006F7B36" w:rsidRPr="002B138A" w:rsidRDefault="003B44A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Умеет</w:t>
            </w:r>
            <w:r w:rsidRPr="002B138A">
              <w:rPr>
                <w:rFonts w:ascii="Times New Roman" w:hAnsi="Times New Roman" w:cs="Times New Roman"/>
                <w:sz w:val="24"/>
              </w:rPr>
              <w:t xml:space="preserve"> имплементировать прикладные модели машинного обучения для решения прикладных задачи</w:t>
            </w:r>
          </w:p>
        </w:tc>
      </w:tr>
      <w:tr w:rsidR="006F7B36" w14:paraId="5B5B662C" w14:textId="77777777" w:rsidTr="00422926">
        <w:trPr>
          <w:trHeight w:val="146"/>
        </w:trPr>
        <w:tc>
          <w:tcPr>
            <w:tcW w:w="1276" w:type="dxa"/>
            <w:vMerge/>
          </w:tcPr>
          <w:p w14:paraId="0000004C" w14:textId="77777777" w:rsidR="006F7B36" w:rsidRPr="002B138A" w:rsidRDefault="006F7B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vMerge/>
          </w:tcPr>
          <w:p w14:paraId="0000004D" w14:textId="77777777" w:rsidR="006F7B36" w:rsidRPr="002B138A" w:rsidRDefault="006F7B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</w:tcPr>
          <w:p w14:paraId="0000004E" w14:textId="77777777" w:rsidR="006F7B36" w:rsidRPr="005C5FC1" w:rsidRDefault="003B44A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C5FC1">
              <w:rPr>
                <w:rFonts w:ascii="Times New Roman" w:hAnsi="Times New Roman" w:cs="Times New Roman"/>
                <w:sz w:val="24"/>
              </w:rPr>
              <w:t>Презентабельно демонстрирует результаты анализа данных и машинного обучения, в форме, доступной непрофессионалу, структурирует отчет по проведенному анализу</w:t>
            </w:r>
          </w:p>
        </w:tc>
        <w:tc>
          <w:tcPr>
            <w:tcW w:w="4252" w:type="dxa"/>
          </w:tcPr>
          <w:p w14:paraId="0000004F" w14:textId="77777777" w:rsidR="006F7B36" w:rsidRPr="005C5FC1" w:rsidRDefault="003B44A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C5FC1">
              <w:rPr>
                <w:rFonts w:ascii="Times New Roman" w:hAnsi="Times New Roman" w:cs="Times New Roman"/>
                <w:b/>
                <w:sz w:val="24"/>
              </w:rPr>
              <w:t>Знает</w:t>
            </w:r>
            <w:r w:rsidRPr="005C5FC1">
              <w:rPr>
                <w:rFonts w:ascii="Times New Roman" w:hAnsi="Times New Roman" w:cs="Times New Roman"/>
                <w:sz w:val="24"/>
              </w:rPr>
              <w:t xml:space="preserve"> метрики качества моделей машинного обучения, применяемые в финансовой и банковской сферах.</w:t>
            </w:r>
          </w:p>
          <w:p w14:paraId="00000050" w14:textId="600B6C78" w:rsidR="005C6138" w:rsidRPr="005C5FC1" w:rsidRDefault="003B44A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C5FC1">
              <w:rPr>
                <w:rFonts w:ascii="Times New Roman" w:hAnsi="Times New Roman" w:cs="Times New Roman"/>
                <w:b/>
                <w:sz w:val="24"/>
              </w:rPr>
              <w:t>Умеет</w:t>
            </w:r>
            <w:r w:rsidRPr="005C5FC1">
              <w:rPr>
                <w:rFonts w:ascii="Times New Roman" w:hAnsi="Times New Roman" w:cs="Times New Roman"/>
                <w:sz w:val="24"/>
              </w:rPr>
              <w:t xml:space="preserve"> оценивать и интерпретировать результаты работы моделей машинного обучения для решения прикладных задач в финансовой сфере</w:t>
            </w:r>
          </w:p>
        </w:tc>
      </w:tr>
      <w:tr w:rsidR="002B138A" w14:paraId="05BE5317" w14:textId="77777777" w:rsidTr="00422926">
        <w:trPr>
          <w:trHeight w:val="146"/>
        </w:trPr>
        <w:tc>
          <w:tcPr>
            <w:tcW w:w="10348" w:type="dxa"/>
            <w:gridSpan w:val="4"/>
          </w:tcPr>
          <w:p w14:paraId="78325B2F" w14:textId="77777777" w:rsidR="0029020B" w:rsidRDefault="002B138A" w:rsidP="002B138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C5FC1">
              <w:rPr>
                <w:rFonts w:ascii="Times New Roman" w:hAnsi="Times New Roman" w:cs="Times New Roman"/>
                <w:b/>
                <w:sz w:val="24"/>
              </w:rPr>
              <w:t>ОП</w:t>
            </w:r>
            <w:r w:rsidR="0029020B">
              <w:rPr>
                <w:rFonts w:ascii="Times New Roman" w:hAnsi="Times New Roman" w:cs="Times New Roman"/>
                <w:b/>
                <w:sz w:val="24"/>
              </w:rPr>
              <w:t xml:space="preserve"> «Прикладные информационные системы в экономике и финансах», </w:t>
            </w:r>
          </w:p>
          <w:p w14:paraId="5E127924" w14:textId="7660BCA7" w:rsidR="002B138A" w:rsidRPr="005C5FC1" w:rsidRDefault="0029020B" w:rsidP="002B138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профиль</w:t>
            </w:r>
            <w:r w:rsidR="002B138A" w:rsidRPr="005C5FC1">
              <w:rPr>
                <w:rFonts w:ascii="Times New Roman" w:hAnsi="Times New Roman" w:cs="Times New Roman"/>
                <w:b/>
                <w:sz w:val="24"/>
              </w:rPr>
              <w:t xml:space="preserve"> «Инженерия данных»</w:t>
            </w:r>
          </w:p>
        </w:tc>
      </w:tr>
      <w:tr w:rsidR="002B138A" w14:paraId="79B07813" w14:textId="77777777" w:rsidTr="00422926">
        <w:trPr>
          <w:trHeight w:val="146"/>
        </w:trPr>
        <w:tc>
          <w:tcPr>
            <w:tcW w:w="1276" w:type="dxa"/>
            <w:vMerge w:val="restart"/>
          </w:tcPr>
          <w:p w14:paraId="2D4C02D2" w14:textId="6449B9D6" w:rsidR="002B138A" w:rsidRPr="002B138A" w:rsidRDefault="002B1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ПКП-1</w:t>
            </w:r>
          </w:p>
        </w:tc>
        <w:tc>
          <w:tcPr>
            <w:tcW w:w="2127" w:type="dxa"/>
            <w:vMerge w:val="restart"/>
          </w:tcPr>
          <w:p w14:paraId="5814F75F" w14:textId="1F773451" w:rsidR="002B138A" w:rsidRPr="002B138A" w:rsidRDefault="002B1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Способность формировать требования, производить подготовку данных и проводить аналитические работы с использованием технологий больших данных</w:t>
            </w:r>
          </w:p>
        </w:tc>
        <w:tc>
          <w:tcPr>
            <w:tcW w:w="2693" w:type="dxa"/>
          </w:tcPr>
          <w:p w14:paraId="3762E37C" w14:textId="6F0AA6C9" w:rsidR="002B138A" w:rsidRPr="005C5FC1" w:rsidRDefault="002B138A">
            <w:pPr>
              <w:jc w:val="both"/>
            </w:pPr>
            <w:r w:rsidRPr="005C5FC1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знания в области компьютерных технологий, используемых для анализа больших данных</w:t>
            </w:r>
          </w:p>
        </w:tc>
        <w:tc>
          <w:tcPr>
            <w:tcW w:w="4252" w:type="dxa"/>
          </w:tcPr>
          <w:p w14:paraId="429290E0" w14:textId="19D3F79B" w:rsidR="002B138A" w:rsidRPr="007C5418" w:rsidRDefault="002B138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C5418">
              <w:rPr>
                <w:rFonts w:ascii="Times New Roman" w:hAnsi="Times New Roman" w:cs="Times New Roman"/>
                <w:b/>
                <w:sz w:val="24"/>
              </w:rPr>
              <w:t>Знает</w:t>
            </w:r>
            <w:r w:rsidR="00A322A8" w:rsidRPr="007C5418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A322A8"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основные концепции, принципы и этапы работы с большими данными (</w:t>
            </w:r>
            <w:proofErr w:type="spellStart"/>
            <w:r w:rsidR="00A322A8"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Data</w:t>
            </w:r>
            <w:proofErr w:type="spellEnd"/>
            <w:r w:rsidR="00A322A8"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A322A8"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Lifecycle</w:t>
            </w:r>
            <w:proofErr w:type="spellEnd"/>
            <w:r w:rsidR="00A322A8"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): от сбора и хранения до обработки, анализа и визуализации.</w:t>
            </w:r>
          </w:p>
          <w:p w14:paraId="67BDDC11" w14:textId="1099A4BC" w:rsidR="002B138A" w:rsidRPr="007C5418" w:rsidRDefault="002B138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C5418">
              <w:rPr>
                <w:rFonts w:ascii="Times New Roman" w:hAnsi="Times New Roman" w:cs="Times New Roman"/>
                <w:b/>
                <w:sz w:val="24"/>
              </w:rPr>
              <w:t>Умеет</w:t>
            </w:r>
            <w:r w:rsidR="00A322A8" w:rsidRPr="007C5418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A322A8"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формулировать техническое задание и требования к аналитическому проекту на основе больших данных, выявляя потребности бизнеса/заказчика и переводя их в конкретные задачи по обработке данных.</w:t>
            </w:r>
          </w:p>
        </w:tc>
      </w:tr>
      <w:tr w:rsidR="002B138A" w14:paraId="02974F60" w14:textId="77777777" w:rsidTr="00422926">
        <w:trPr>
          <w:trHeight w:val="146"/>
        </w:trPr>
        <w:tc>
          <w:tcPr>
            <w:tcW w:w="1276" w:type="dxa"/>
            <w:vMerge/>
          </w:tcPr>
          <w:p w14:paraId="4E068BAA" w14:textId="77777777" w:rsidR="002B138A" w:rsidRDefault="002B1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27" w:type="dxa"/>
            <w:vMerge/>
          </w:tcPr>
          <w:p w14:paraId="6C28CC4D" w14:textId="77777777" w:rsidR="002B138A" w:rsidRPr="002B138A" w:rsidRDefault="002B1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693" w:type="dxa"/>
          </w:tcPr>
          <w:p w14:paraId="7432941D" w14:textId="06F47C73" w:rsidR="002B138A" w:rsidRPr="005C5FC1" w:rsidRDefault="002B138A">
            <w:pPr>
              <w:jc w:val="both"/>
            </w:pPr>
            <w:r w:rsidRPr="005C5FC1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Владеет навыками управления аналитическими работами на основе больших данных</w:t>
            </w:r>
          </w:p>
        </w:tc>
        <w:tc>
          <w:tcPr>
            <w:tcW w:w="4252" w:type="dxa"/>
          </w:tcPr>
          <w:p w14:paraId="51CB59AD" w14:textId="5211353C" w:rsidR="002B138A" w:rsidRPr="007C5418" w:rsidRDefault="002B138A" w:rsidP="002B138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C5418">
              <w:rPr>
                <w:rFonts w:ascii="Times New Roman" w:hAnsi="Times New Roman" w:cs="Times New Roman"/>
                <w:b/>
                <w:sz w:val="24"/>
              </w:rPr>
              <w:t>Знает</w:t>
            </w:r>
            <w:r w:rsidR="00A322A8" w:rsidRPr="007C5418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A322A8"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архитектуру и принципы работы ключевых технологических платформ и инструментов для больших данных</w:t>
            </w:r>
          </w:p>
          <w:p w14:paraId="53691D56" w14:textId="67855ABF" w:rsidR="002B138A" w:rsidRPr="007C5418" w:rsidRDefault="002B138A" w:rsidP="00A322A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C5418">
              <w:rPr>
                <w:rFonts w:ascii="Times New Roman" w:hAnsi="Times New Roman" w:cs="Times New Roman"/>
                <w:b/>
                <w:sz w:val="24"/>
              </w:rPr>
              <w:t>Умеет</w:t>
            </w:r>
            <w:r w:rsidR="00A322A8" w:rsidRPr="007C5418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A322A8"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выбирать и обосновывать выбор подходящих инструментов и технологий  в зависимости от конкретной задачи.</w:t>
            </w:r>
          </w:p>
        </w:tc>
      </w:tr>
      <w:tr w:rsidR="002B138A" w14:paraId="10BB5AC1" w14:textId="77777777" w:rsidTr="00422926">
        <w:trPr>
          <w:trHeight w:val="146"/>
        </w:trPr>
        <w:tc>
          <w:tcPr>
            <w:tcW w:w="1276" w:type="dxa"/>
            <w:vMerge/>
          </w:tcPr>
          <w:p w14:paraId="1AF449BD" w14:textId="77777777" w:rsidR="002B138A" w:rsidRDefault="002B1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27" w:type="dxa"/>
            <w:vMerge/>
          </w:tcPr>
          <w:p w14:paraId="28BDA297" w14:textId="77777777" w:rsidR="002B138A" w:rsidRPr="002B138A" w:rsidRDefault="002B1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693" w:type="dxa"/>
          </w:tcPr>
          <w:p w14:paraId="0E1346E9" w14:textId="6F4E0922" w:rsidR="002B138A" w:rsidRPr="005C5FC1" w:rsidRDefault="002B138A">
            <w:pPr>
              <w:jc w:val="both"/>
            </w:pPr>
            <w:r w:rsidRPr="005C5FC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Выполняет аналитические работы на основе больших данных</w:t>
            </w:r>
          </w:p>
        </w:tc>
        <w:tc>
          <w:tcPr>
            <w:tcW w:w="4252" w:type="dxa"/>
          </w:tcPr>
          <w:p w14:paraId="6D856452" w14:textId="1B5DEB24" w:rsidR="002B138A" w:rsidRPr="007C5418" w:rsidRDefault="002B138A" w:rsidP="002B138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C5418">
              <w:rPr>
                <w:rFonts w:ascii="Times New Roman" w:hAnsi="Times New Roman" w:cs="Times New Roman"/>
                <w:b/>
                <w:sz w:val="24"/>
              </w:rPr>
              <w:t>Знает</w:t>
            </w:r>
            <w:r w:rsidR="00A322A8" w:rsidRPr="007C5418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A322A8"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основные методы и алгоритмы машинного обучения и статистического анализа, применяемые для извлечения знаний из больших данных</w:t>
            </w:r>
          </w:p>
          <w:p w14:paraId="14941A23" w14:textId="7AF0D3F3" w:rsidR="002B138A" w:rsidRPr="007C5418" w:rsidRDefault="002B138A" w:rsidP="002B138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C5418">
              <w:rPr>
                <w:rFonts w:ascii="Times New Roman" w:hAnsi="Times New Roman" w:cs="Times New Roman"/>
                <w:b/>
                <w:sz w:val="24"/>
              </w:rPr>
              <w:t>Умеет</w:t>
            </w:r>
            <w:r w:rsidR="00A322A8" w:rsidRPr="007C5418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A322A8"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выполнять полный цикл ETL/ELT-процессов: извлекать данные из различных источников, проводить их очистку, трансформацию и загрузку в целевую систему для анализа с использованием соответствующих инструментов.</w:t>
            </w:r>
          </w:p>
        </w:tc>
      </w:tr>
      <w:tr w:rsidR="002B138A" w14:paraId="550B0482" w14:textId="77777777" w:rsidTr="00422926">
        <w:trPr>
          <w:trHeight w:val="146"/>
        </w:trPr>
        <w:tc>
          <w:tcPr>
            <w:tcW w:w="10348" w:type="dxa"/>
            <w:gridSpan w:val="4"/>
          </w:tcPr>
          <w:p w14:paraId="31B3AD45" w14:textId="677F8DE4" w:rsidR="002B138A" w:rsidRPr="007C5418" w:rsidRDefault="002B138A" w:rsidP="002B1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5418">
              <w:rPr>
                <w:rFonts w:ascii="Times New Roman" w:hAnsi="Times New Roman" w:cs="Times New Roman"/>
                <w:b/>
                <w:sz w:val="24"/>
              </w:rPr>
              <w:t>ОП «Цифровые платформы управления предприятиями»</w:t>
            </w:r>
          </w:p>
        </w:tc>
      </w:tr>
      <w:tr w:rsidR="006F7B36" w14:paraId="5C6B812C" w14:textId="77777777" w:rsidTr="00422926">
        <w:trPr>
          <w:trHeight w:val="146"/>
        </w:trPr>
        <w:tc>
          <w:tcPr>
            <w:tcW w:w="1276" w:type="dxa"/>
            <w:vMerge w:val="restart"/>
          </w:tcPr>
          <w:p w14:paraId="00000051" w14:textId="77777777" w:rsidR="006F7B36" w:rsidRPr="002B138A" w:rsidRDefault="003B44A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ПКП-6</w:t>
            </w:r>
          </w:p>
        </w:tc>
        <w:tc>
          <w:tcPr>
            <w:tcW w:w="2127" w:type="dxa"/>
            <w:vMerge w:val="restart"/>
          </w:tcPr>
          <w:p w14:paraId="00000052" w14:textId="77777777" w:rsidR="006F7B36" w:rsidRPr="002B138A" w:rsidRDefault="003B44AE">
            <w:pPr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Способен разрабатывать,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</w:t>
            </w:r>
          </w:p>
        </w:tc>
        <w:tc>
          <w:tcPr>
            <w:tcW w:w="2693" w:type="dxa"/>
          </w:tcPr>
          <w:p w14:paraId="00000053" w14:textId="77777777" w:rsidR="006F7B36" w:rsidRPr="002B138A" w:rsidRDefault="003B44A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Использует знания современных методов интеллектуального анализа данных (в том числе больших данных) и способы их программной реализации</w:t>
            </w:r>
          </w:p>
        </w:tc>
        <w:tc>
          <w:tcPr>
            <w:tcW w:w="4252" w:type="dxa"/>
          </w:tcPr>
          <w:p w14:paraId="4A4EC113" w14:textId="79E16094" w:rsidR="005C5FC1" w:rsidRPr="007C5418" w:rsidRDefault="005C5FC1" w:rsidP="005C5FC1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C5418">
              <w:rPr>
                <w:rFonts w:ascii="Times New Roman" w:hAnsi="Times New Roman" w:cs="Times New Roman"/>
                <w:b/>
                <w:sz w:val="24"/>
              </w:rPr>
              <w:t>Знает</w:t>
            </w:r>
            <w:r w:rsidR="00A322A8" w:rsidRPr="007C5418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A322A8"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математические основы и теоретические принципы ключевых методов машинного обучения, а также нейронных сетей</w:t>
            </w:r>
          </w:p>
          <w:p w14:paraId="00000055" w14:textId="52B60DB3" w:rsidR="006F7B36" w:rsidRPr="007C5418" w:rsidRDefault="005C5FC1" w:rsidP="00A322A8">
            <w:pPr>
              <w:jc w:val="both"/>
              <w:rPr>
                <w:rFonts w:ascii="Times New Roman" w:hAnsi="Times New Roman" w:cs="Times New Roman"/>
                <w:strike/>
                <w:sz w:val="24"/>
              </w:rPr>
            </w:pPr>
            <w:r w:rsidRPr="007C5418">
              <w:rPr>
                <w:rFonts w:ascii="Times New Roman" w:hAnsi="Times New Roman" w:cs="Times New Roman"/>
                <w:b/>
                <w:sz w:val="24"/>
              </w:rPr>
              <w:t>Умеет</w:t>
            </w:r>
            <w:r w:rsidR="00A322A8" w:rsidRPr="007C5418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A322A8"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осуществлять полный цикл работы с данными экономической предметной области: от поиска и сбора до очистки, преобразования и анализа для последующего моделирования.</w:t>
            </w:r>
          </w:p>
        </w:tc>
      </w:tr>
      <w:tr w:rsidR="006F7B36" w14:paraId="23475100" w14:textId="77777777" w:rsidTr="00422926">
        <w:trPr>
          <w:trHeight w:val="146"/>
        </w:trPr>
        <w:tc>
          <w:tcPr>
            <w:tcW w:w="1276" w:type="dxa"/>
            <w:vMerge/>
          </w:tcPr>
          <w:p w14:paraId="00000056" w14:textId="77777777" w:rsidR="006F7B36" w:rsidRPr="002B138A" w:rsidRDefault="006F7B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vMerge/>
          </w:tcPr>
          <w:p w14:paraId="00000057" w14:textId="77777777" w:rsidR="006F7B36" w:rsidRPr="002B138A" w:rsidRDefault="006F7B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</w:tcPr>
          <w:p w14:paraId="00000058" w14:textId="77777777" w:rsidR="006F7B36" w:rsidRPr="002B138A" w:rsidRDefault="003B44A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Осуществляет поиск, сбор, анализ и интерпретацию данных экономических предметных областей с применением методов искусственного интеллекта и машинного обучения</w:t>
            </w:r>
          </w:p>
        </w:tc>
        <w:tc>
          <w:tcPr>
            <w:tcW w:w="4252" w:type="dxa"/>
          </w:tcPr>
          <w:p w14:paraId="37D80AAC" w14:textId="7DC7D5F6" w:rsidR="005C5FC1" w:rsidRPr="007C5418" w:rsidRDefault="005C5FC1" w:rsidP="005C5FC1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C5418">
              <w:rPr>
                <w:rFonts w:ascii="Times New Roman" w:hAnsi="Times New Roman" w:cs="Times New Roman"/>
                <w:b/>
                <w:sz w:val="24"/>
              </w:rPr>
              <w:t>Знает</w:t>
            </w:r>
            <w:r w:rsidR="00A322A8" w:rsidRPr="007C5418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A322A8"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специфику, виды и источники данных в экономических предметных областях</w:t>
            </w:r>
          </w:p>
          <w:p w14:paraId="0000005A" w14:textId="2BA7C8E2" w:rsidR="006F7B36" w:rsidRPr="007C5418" w:rsidRDefault="005C5FC1" w:rsidP="00A322A8">
            <w:pPr>
              <w:jc w:val="both"/>
              <w:rPr>
                <w:rFonts w:ascii="Times New Roman" w:hAnsi="Times New Roman" w:cs="Times New Roman"/>
                <w:strike/>
                <w:sz w:val="24"/>
              </w:rPr>
            </w:pPr>
            <w:r w:rsidRPr="007C5418">
              <w:rPr>
                <w:rFonts w:ascii="Times New Roman" w:hAnsi="Times New Roman" w:cs="Times New Roman"/>
                <w:b/>
                <w:sz w:val="24"/>
              </w:rPr>
              <w:t>Умеет</w:t>
            </w:r>
            <w:r w:rsidR="00A322A8" w:rsidRPr="007C5418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A322A8"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Уметь формулировать экономическую или бизнес-задачу в терминах задачи машинного обучения</w:t>
            </w:r>
          </w:p>
        </w:tc>
      </w:tr>
      <w:tr w:rsidR="006F7B36" w14:paraId="01FB2294" w14:textId="77777777" w:rsidTr="00422926">
        <w:trPr>
          <w:trHeight w:val="3290"/>
        </w:trPr>
        <w:tc>
          <w:tcPr>
            <w:tcW w:w="1276" w:type="dxa"/>
            <w:vMerge/>
          </w:tcPr>
          <w:p w14:paraId="0000005B" w14:textId="77777777" w:rsidR="006F7B36" w:rsidRPr="002B138A" w:rsidRDefault="006F7B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vMerge/>
          </w:tcPr>
          <w:p w14:paraId="0000005C" w14:textId="77777777" w:rsidR="006F7B36" w:rsidRPr="002B138A" w:rsidRDefault="006F7B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</w:tcPr>
          <w:p w14:paraId="0000005D" w14:textId="77777777" w:rsidR="006F7B36" w:rsidRPr="002B138A" w:rsidRDefault="003B44A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Владеет современным инструментарием искусственного интеллекта и его использованием при разработке и развитии существующих финансово-экономических информационных систем</w:t>
            </w:r>
          </w:p>
        </w:tc>
        <w:tc>
          <w:tcPr>
            <w:tcW w:w="4252" w:type="dxa"/>
          </w:tcPr>
          <w:p w14:paraId="3834B487" w14:textId="070FA89F" w:rsidR="005C5FC1" w:rsidRPr="007C5418" w:rsidRDefault="005C5FC1" w:rsidP="005C5FC1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C5418">
              <w:rPr>
                <w:rFonts w:ascii="Times New Roman" w:hAnsi="Times New Roman" w:cs="Times New Roman"/>
                <w:b/>
                <w:sz w:val="24"/>
              </w:rPr>
              <w:t>Знает</w:t>
            </w:r>
            <w:r w:rsidR="00A322A8" w:rsidRPr="007C5418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A322A8"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современный инструментарий (библиотеки и </w:t>
            </w:r>
            <w:proofErr w:type="spellStart"/>
            <w:r w:rsidR="00A322A8"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фреймворки</w:t>
            </w:r>
            <w:proofErr w:type="spellEnd"/>
            <w:r w:rsidR="00A322A8"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) для реализации задач ИИ</w:t>
            </w:r>
          </w:p>
          <w:p w14:paraId="0000005F" w14:textId="694BF414" w:rsidR="006F7B36" w:rsidRPr="007C5418" w:rsidRDefault="005C5FC1" w:rsidP="005C5FC1">
            <w:pPr>
              <w:jc w:val="both"/>
              <w:rPr>
                <w:rFonts w:ascii="Times New Roman" w:hAnsi="Times New Roman" w:cs="Times New Roman"/>
                <w:strike/>
                <w:sz w:val="24"/>
              </w:rPr>
            </w:pPr>
            <w:r w:rsidRPr="007C5418">
              <w:rPr>
                <w:rFonts w:ascii="Times New Roman" w:hAnsi="Times New Roman" w:cs="Times New Roman"/>
                <w:b/>
                <w:sz w:val="24"/>
              </w:rPr>
              <w:t>Умеет</w:t>
            </w:r>
            <w:r w:rsidR="00A322A8" w:rsidRPr="007C5418">
              <w:rPr>
                <w:rFonts w:ascii="Times New Roman" w:hAnsi="Times New Roman" w:cs="Times New Roman"/>
                <w:b/>
                <w:sz w:val="24"/>
              </w:rPr>
              <w:t xml:space="preserve">  </w:t>
            </w:r>
            <w:r w:rsidR="00A322A8"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разрабатывать, обучать, </w:t>
            </w:r>
            <w:proofErr w:type="spellStart"/>
            <w:r w:rsidR="00A322A8"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валидировать</w:t>
            </w:r>
            <w:proofErr w:type="spellEnd"/>
            <w:r w:rsidR="00A322A8"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и сравнивать модели машинного обучения, выбирая наиболее эффективную для решения конкретной экономической задачи с использованием современного инструментария</w:t>
            </w:r>
          </w:p>
        </w:tc>
      </w:tr>
    </w:tbl>
    <w:p w14:paraId="00000060" w14:textId="5A403051" w:rsidR="006F7B36" w:rsidRDefault="003B44A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4" w:name="_heading=h.3znysh7" w:colFirst="0" w:colLast="0"/>
      <w:bookmarkEnd w:id="4"/>
      <w:r>
        <w:rPr>
          <w:b/>
          <w:color w:val="000000"/>
          <w:sz w:val="28"/>
          <w:szCs w:val="28"/>
        </w:rPr>
        <w:t>3. Место дисциплины в структуре образовательных программ</w:t>
      </w:r>
    </w:p>
    <w:p w14:paraId="00000061" w14:textId="7CFD59E6" w:rsidR="006F7B36" w:rsidRDefault="00F24471">
      <w:pPr>
        <w:spacing w:line="360" w:lineRule="auto"/>
        <w:jc w:val="both"/>
        <w:rPr>
          <w:sz w:val="28"/>
          <w:szCs w:val="28"/>
        </w:rPr>
      </w:pPr>
      <w:r>
        <w:t xml:space="preserve">    </w:t>
      </w:r>
      <w:r w:rsidR="003B44AE">
        <w:rPr>
          <w:color w:val="000000"/>
          <w:sz w:val="28"/>
          <w:szCs w:val="28"/>
        </w:rPr>
        <w:t>Дисциплина «</w:t>
      </w:r>
      <w:r w:rsidR="003B44AE">
        <w:rPr>
          <w:sz w:val="28"/>
          <w:szCs w:val="28"/>
        </w:rPr>
        <w:t>Глубокое обучение в финансах</w:t>
      </w:r>
      <w:r w:rsidR="003B44AE">
        <w:rPr>
          <w:color w:val="000000"/>
          <w:sz w:val="28"/>
          <w:szCs w:val="28"/>
        </w:rPr>
        <w:t xml:space="preserve">» относится к </w:t>
      </w:r>
      <w:r w:rsidR="003B44AE">
        <w:rPr>
          <w:sz w:val="28"/>
          <w:szCs w:val="28"/>
        </w:rPr>
        <w:t>Циклу профиля (элективн</w:t>
      </w:r>
      <w:r w:rsidR="002B138A">
        <w:rPr>
          <w:sz w:val="28"/>
          <w:szCs w:val="28"/>
        </w:rPr>
        <w:t>ый</w:t>
      </w:r>
      <w:r w:rsidR="003B44AE">
        <w:rPr>
          <w:sz w:val="28"/>
          <w:szCs w:val="28"/>
        </w:rPr>
        <w:t>)</w:t>
      </w:r>
      <w:r w:rsidR="003B44AE">
        <w:rPr>
          <w:color w:val="000000"/>
          <w:sz w:val="28"/>
          <w:szCs w:val="28"/>
        </w:rPr>
        <w:t xml:space="preserve"> по направлению подготовки </w:t>
      </w:r>
      <w:r w:rsidR="003B44AE">
        <w:rPr>
          <w:sz w:val="28"/>
          <w:szCs w:val="28"/>
        </w:rPr>
        <w:t>09.03.03</w:t>
      </w:r>
      <w:r w:rsidR="003B44AE">
        <w:rPr>
          <w:color w:val="000000"/>
          <w:sz w:val="28"/>
          <w:szCs w:val="28"/>
        </w:rPr>
        <w:t xml:space="preserve"> - </w:t>
      </w:r>
      <w:r w:rsidR="003B44AE">
        <w:rPr>
          <w:sz w:val="28"/>
          <w:szCs w:val="28"/>
        </w:rPr>
        <w:t>Прикладная информатика</w:t>
      </w:r>
      <w:r w:rsidR="003B44AE" w:rsidRPr="005C5FC1">
        <w:rPr>
          <w:sz w:val="28"/>
          <w:szCs w:val="28"/>
        </w:rPr>
        <w:t>, ОП «Прикладные информационные системы в экономике и финансах</w:t>
      </w:r>
      <w:r w:rsidR="002B138A" w:rsidRPr="005C5FC1">
        <w:rPr>
          <w:sz w:val="28"/>
          <w:szCs w:val="28"/>
        </w:rPr>
        <w:t xml:space="preserve">», </w:t>
      </w:r>
      <w:r w:rsidR="0029020B">
        <w:rPr>
          <w:sz w:val="28"/>
          <w:szCs w:val="28"/>
        </w:rPr>
        <w:t xml:space="preserve">профиль «Инженерия данных»; </w:t>
      </w:r>
      <w:r w:rsidR="002B138A" w:rsidRPr="005C5FC1">
        <w:rPr>
          <w:sz w:val="28"/>
          <w:szCs w:val="28"/>
        </w:rPr>
        <w:t>ОП «Цифровые платформы управления предприятиями».</w:t>
      </w:r>
    </w:p>
    <w:p w14:paraId="1E6EBE26" w14:textId="77777777" w:rsidR="0029020B" w:rsidRPr="005C5FC1" w:rsidRDefault="0029020B">
      <w:pPr>
        <w:spacing w:line="360" w:lineRule="auto"/>
        <w:jc w:val="both"/>
      </w:pPr>
    </w:p>
    <w:p w14:paraId="24AC2EBD" w14:textId="004385EB" w:rsidR="001E077E" w:rsidRPr="00422926" w:rsidRDefault="003B44AE" w:rsidP="00422926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sz w:val="28"/>
          <w:szCs w:val="28"/>
        </w:rPr>
      </w:pPr>
      <w:bookmarkStart w:id="5" w:name="_heading=h.tasjd7zd3yue" w:colFirst="0" w:colLast="0"/>
      <w:bookmarkStart w:id="6" w:name="_heading=h.tyjcwt" w:colFirst="0" w:colLast="0"/>
      <w:bookmarkEnd w:id="5"/>
      <w:bookmarkEnd w:id="6"/>
      <w:r w:rsidRPr="005C5FC1">
        <w:rPr>
          <w:b/>
          <w:sz w:val="28"/>
          <w:szCs w:val="28"/>
        </w:rPr>
        <w:t xml:space="preserve"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  <w:bookmarkStart w:id="7" w:name="_heading=h.3dy6vkm" w:colFirst="0" w:colLast="0"/>
      <w:bookmarkEnd w:id="7"/>
    </w:p>
    <w:p w14:paraId="00000065" w14:textId="61443BC4" w:rsidR="006F7B36" w:rsidRPr="005C5FC1" w:rsidRDefault="002B138A">
      <w:pPr>
        <w:spacing w:line="360" w:lineRule="auto"/>
        <w:jc w:val="center"/>
        <w:rPr>
          <w:b/>
          <w:sz w:val="28"/>
          <w:szCs w:val="28"/>
        </w:rPr>
      </w:pPr>
      <w:r w:rsidRPr="005C5FC1">
        <w:rPr>
          <w:sz w:val="28"/>
          <w:szCs w:val="28"/>
        </w:rPr>
        <w:t>о</w:t>
      </w:r>
      <w:r w:rsidR="003B44AE" w:rsidRPr="005C5FC1">
        <w:rPr>
          <w:sz w:val="28"/>
          <w:szCs w:val="28"/>
        </w:rPr>
        <w:t>чная</w:t>
      </w:r>
      <w:r w:rsidRPr="005C5FC1">
        <w:rPr>
          <w:sz w:val="28"/>
          <w:szCs w:val="28"/>
        </w:rPr>
        <w:t xml:space="preserve"> / очно-заочная</w:t>
      </w:r>
      <w:r w:rsidR="003B44AE" w:rsidRPr="005C5FC1">
        <w:rPr>
          <w:sz w:val="28"/>
          <w:szCs w:val="28"/>
        </w:rPr>
        <w:t xml:space="preserve"> форм</w:t>
      </w:r>
      <w:r w:rsidRPr="005C5FC1">
        <w:rPr>
          <w:sz w:val="28"/>
          <w:szCs w:val="28"/>
        </w:rPr>
        <w:t>ы</w:t>
      </w:r>
      <w:r w:rsidR="003B44AE" w:rsidRPr="005C5FC1">
        <w:rPr>
          <w:sz w:val="28"/>
          <w:szCs w:val="28"/>
        </w:rPr>
        <w:t xml:space="preserve"> обучения</w:t>
      </w:r>
    </w:p>
    <w:tbl>
      <w:tblPr>
        <w:tblStyle w:val="afffff"/>
        <w:tblW w:w="9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73"/>
        <w:gridCol w:w="1887"/>
        <w:gridCol w:w="1920"/>
      </w:tblGrid>
      <w:tr w:rsidR="006F7B36" w14:paraId="1A6A3660" w14:textId="77777777">
        <w:trPr>
          <w:trHeight w:val="655"/>
        </w:trPr>
        <w:tc>
          <w:tcPr>
            <w:tcW w:w="5373" w:type="dxa"/>
          </w:tcPr>
          <w:p w14:paraId="00000066" w14:textId="77777777" w:rsidR="006F7B36" w:rsidRPr="002B138A" w:rsidRDefault="003B44AE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Вид учебной работы по</w:t>
            </w:r>
          </w:p>
          <w:p w14:paraId="00000067" w14:textId="77777777" w:rsidR="006F7B36" w:rsidRPr="002B138A" w:rsidRDefault="003B44AE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 xml:space="preserve"> дисциплине</w:t>
            </w:r>
          </w:p>
        </w:tc>
        <w:tc>
          <w:tcPr>
            <w:tcW w:w="1887" w:type="dxa"/>
          </w:tcPr>
          <w:p w14:paraId="00000068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  <w:p w14:paraId="00000069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 xml:space="preserve">(в </w:t>
            </w:r>
            <w:proofErr w:type="spellStart"/>
            <w:r w:rsidRPr="002B138A">
              <w:rPr>
                <w:rFonts w:ascii="Times New Roman" w:hAnsi="Times New Roman" w:cs="Times New Roman"/>
                <w:b/>
                <w:sz w:val="24"/>
              </w:rPr>
              <w:t>з.е</w:t>
            </w:r>
            <w:proofErr w:type="spellEnd"/>
            <w:r w:rsidRPr="002B138A">
              <w:rPr>
                <w:rFonts w:ascii="Times New Roman" w:hAnsi="Times New Roman" w:cs="Times New Roman"/>
                <w:b/>
                <w:sz w:val="24"/>
              </w:rPr>
              <w:t>. и часах)</w:t>
            </w:r>
          </w:p>
        </w:tc>
        <w:tc>
          <w:tcPr>
            <w:tcW w:w="1920" w:type="dxa"/>
          </w:tcPr>
          <w:p w14:paraId="0000006A" w14:textId="1668A345" w:rsidR="006F7B36" w:rsidRPr="005C5FC1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Семестр 7</w:t>
            </w:r>
            <w:r w:rsidR="002B138A" w:rsidRPr="002B138A">
              <w:rPr>
                <w:rFonts w:ascii="Times New Roman" w:hAnsi="Times New Roman" w:cs="Times New Roman"/>
                <w:b/>
                <w:sz w:val="24"/>
              </w:rPr>
              <w:t xml:space="preserve"> / </w:t>
            </w:r>
            <w:r w:rsidR="002B138A" w:rsidRPr="005C5FC1">
              <w:rPr>
                <w:rFonts w:ascii="Times New Roman" w:hAnsi="Times New Roman" w:cs="Times New Roman"/>
                <w:b/>
                <w:sz w:val="24"/>
              </w:rPr>
              <w:t>8</w:t>
            </w:r>
          </w:p>
          <w:p w14:paraId="0000006B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C5FC1">
              <w:rPr>
                <w:rFonts w:ascii="Times New Roman" w:hAnsi="Times New Roman" w:cs="Times New Roman"/>
                <w:b/>
                <w:sz w:val="24"/>
              </w:rPr>
              <w:t>(в часах)</w:t>
            </w:r>
          </w:p>
        </w:tc>
      </w:tr>
      <w:tr w:rsidR="006F7B36" w14:paraId="77B4B39A" w14:textId="77777777">
        <w:trPr>
          <w:trHeight w:val="150"/>
        </w:trPr>
        <w:tc>
          <w:tcPr>
            <w:tcW w:w="5373" w:type="dxa"/>
          </w:tcPr>
          <w:p w14:paraId="0000006C" w14:textId="77777777" w:rsidR="006F7B36" w:rsidRPr="002B138A" w:rsidRDefault="003B44AE">
            <w:pPr>
              <w:keepNext/>
              <w:widowControl w:val="0"/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Общая трудоёмкость дисциплины</w:t>
            </w:r>
          </w:p>
        </w:tc>
        <w:tc>
          <w:tcPr>
            <w:tcW w:w="1887" w:type="dxa"/>
          </w:tcPr>
          <w:p w14:paraId="0000006D" w14:textId="77777777" w:rsidR="006F7B36" w:rsidRPr="00916B3C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</w:rPr>
              <w:t>3/108</w:t>
            </w:r>
          </w:p>
        </w:tc>
        <w:tc>
          <w:tcPr>
            <w:tcW w:w="1920" w:type="dxa"/>
          </w:tcPr>
          <w:p w14:paraId="0000006E" w14:textId="77777777" w:rsidR="006F7B36" w:rsidRPr="00916B3C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</w:rPr>
              <w:t>108</w:t>
            </w:r>
          </w:p>
        </w:tc>
      </w:tr>
      <w:tr w:rsidR="006F7B36" w14:paraId="6A5B0AA9" w14:textId="77777777">
        <w:trPr>
          <w:trHeight w:val="150"/>
        </w:trPr>
        <w:tc>
          <w:tcPr>
            <w:tcW w:w="5373" w:type="dxa"/>
          </w:tcPr>
          <w:p w14:paraId="0000006F" w14:textId="77777777" w:rsidR="006F7B36" w:rsidRPr="002B138A" w:rsidRDefault="003B44AE">
            <w:pPr>
              <w:keepNext/>
              <w:widowControl w:val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i/>
                <w:sz w:val="24"/>
              </w:rPr>
              <w:t xml:space="preserve">Контактная работа-Аудиторные занятия </w:t>
            </w:r>
          </w:p>
        </w:tc>
        <w:tc>
          <w:tcPr>
            <w:tcW w:w="1887" w:type="dxa"/>
          </w:tcPr>
          <w:p w14:paraId="00000070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i/>
                <w:sz w:val="24"/>
              </w:rPr>
              <w:t>34</w:t>
            </w:r>
          </w:p>
        </w:tc>
        <w:tc>
          <w:tcPr>
            <w:tcW w:w="1920" w:type="dxa"/>
          </w:tcPr>
          <w:p w14:paraId="00000071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i/>
                <w:sz w:val="24"/>
              </w:rPr>
              <w:t>34</w:t>
            </w:r>
          </w:p>
        </w:tc>
      </w:tr>
      <w:tr w:rsidR="006F7B36" w14:paraId="41B4EF01" w14:textId="77777777">
        <w:trPr>
          <w:trHeight w:val="287"/>
        </w:trPr>
        <w:tc>
          <w:tcPr>
            <w:tcW w:w="5373" w:type="dxa"/>
          </w:tcPr>
          <w:p w14:paraId="00000072" w14:textId="77777777" w:rsidR="006F7B36" w:rsidRPr="002B138A" w:rsidRDefault="003B44AE">
            <w:pPr>
              <w:keepNext/>
              <w:widowControl w:val="0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 xml:space="preserve">Лекции </w:t>
            </w:r>
          </w:p>
        </w:tc>
        <w:tc>
          <w:tcPr>
            <w:tcW w:w="1887" w:type="dxa"/>
          </w:tcPr>
          <w:p w14:paraId="00000073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1920" w:type="dxa"/>
          </w:tcPr>
          <w:p w14:paraId="00000074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16</w:t>
            </w:r>
          </w:p>
        </w:tc>
      </w:tr>
      <w:tr w:rsidR="006F7B36" w14:paraId="5541CBA2" w14:textId="77777777">
        <w:trPr>
          <w:trHeight w:val="287"/>
        </w:trPr>
        <w:tc>
          <w:tcPr>
            <w:tcW w:w="5373" w:type="dxa"/>
          </w:tcPr>
          <w:p w14:paraId="00000075" w14:textId="77777777" w:rsidR="006F7B36" w:rsidRPr="002B138A" w:rsidRDefault="003B44AE">
            <w:pPr>
              <w:keepNext/>
              <w:widowControl w:val="0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Семинары, практические занятия</w:t>
            </w:r>
          </w:p>
        </w:tc>
        <w:tc>
          <w:tcPr>
            <w:tcW w:w="1887" w:type="dxa"/>
          </w:tcPr>
          <w:p w14:paraId="00000076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1920" w:type="dxa"/>
          </w:tcPr>
          <w:p w14:paraId="00000077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18</w:t>
            </w:r>
          </w:p>
        </w:tc>
      </w:tr>
      <w:tr w:rsidR="006F7B36" w14:paraId="582DF0A0" w14:textId="77777777">
        <w:trPr>
          <w:trHeight w:val="273"/>
        </w:trPr>
        <w:tc>
          <w:tcPr>
            <w:tcW w:w="5373" w:type="dxa"/>
          </w:tcPr>
          <w:p w14:paraId="00000078" w14:textId="77777777" w:rsidR="006F7B36" w:rsidRPr="002B138A" w:rsidRDefault="003B44AE">
            <w:pPr>
              <w:keepNext/>
              <w:widowControl w:val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1887" w:type="dxa"/>
          </w:tcPr>
          <w:p w14:paraId="00000079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i/>
                <w:sz w:val="24"/>
              </w:rPr>
              <w:t>74</w:t>
            </w:r>
          </w:p>
        </w:tc>
        <w:tc>
          <w:tcPr>
            <w:tcW w:w="1920" w:type="dxa"/>
          </w:tcPr>
          <w:p w14:paraId="0000007A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i/>
                <w:sz w:val="24"/>
              </w:rPr>
              <w:t>74</w:t>
            </w:r>
          </w:p>
        </w:tc>
      </w:tr>
      <w:tr w:rsidR="006F7B36" w14:paraId="7574FDBE" w14:textId="77777777">
        <w:tc>
          <w:tcPr>
            <w:tcW w:w="5373" w:type="dxa"/>
          </w:tcPr>
          <w:p w14:paraId="0000007B" w14:textId="77777777" w:rsidR="006F7B36" w:rsidRPr="002B138A" w:rsidRDefault="003B44AE">
            <w:pPr>
              <w:keepNext/>
              <w:widowControl w:val="0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 xml:space="preserve">Вид текущего контроля </w:t>
            </w:r>
          </w:p>
        </w:tc>
        <w:tc>
          <w:tcPr>
            <w:tcW w:w="1887" w:type="dxa"/>
          </w:tcPr>
          <w:p w14:paraId="0000007C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проектная работа</w:t>
            </w:r>
          </w:p>
        </w:tc>
        <w:tc>
          <w:tcPr>
            <w:tcW w:w="1920" w:type="dxa"/>
          </w:tcPr>
          <w:p w14:paraId="0000007D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проектная работа</w:t>
            </w:r>
          </w:p>
        </w:tc>
      </w:tr>
      <w:tr w:rsidR="006F7B36" w14:paraId="24375723" w14:textId="77777777">
        <w:trPr>
          <w:trHeight w:val="287"/>
        </w:trPr>
        <w:tc>
          <w:tcPr>
            <w:tcW w:w="5373" w:type="dxa"/>
          </w:tcPr>
          <w:p w14:paraId="0000007E" w14:textId="77777777" w:rsidR="006F7B36" w:rsidRPr="002B138A" w:rsidRDefault="003B44AE">
            <w:pPr>
              <w:keepNext/>
              <w:widowControl w:val="0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Вид промежуточной аттестации</w:t>
            </w:r>
          </w:p>
        </w:tc>
        <w:tc>
          <w:tcPr>
            <w:tcW w:w="1887" w:type="dxa"/>
          </w:tcPr>
          <w:p w14:paraId="0000007F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зачет</w:t>
            </w:r>
          </w:p>
        </w:tc>
        <w:tc>
          <w:tcPr>
            <w:tcW w:w="1920" w:type="dxa"/>
          </w:tcPr>
          <w:p w14:paraId="00000080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зачет</w:t>
            </w:r>
          </w:p>
        </w:tc>
      </w:tr>
    </w:tbl>
    <w:p w14:paraId="00000081" w14:textId="77777777" w:rsidR="006F7B36" w:rsidRDefault="006F7B36">
      <w:pPr>
        <w:rPr>
          <w:b/>
          <w:sz w:val="28"/>
          <w:szCs w:val="28"/>
        </w:rPr>
      </w:pPr>
    </w:p>
    <w:p w14:paraId="00000082" w14:textId="77777777" w:rsidR="006F7B36" w:rsidRDefault="003B44AE" w:rsidP="00422926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8" w:name="_heading=h.1t3h5sf" w:colFirst="0" w:colLast="0"/>
      <w:bookmarkEnd w:id="8"/>
      <w:r>
        <w:rPr>
          <w:b/>
          <w:color w:val="000000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00000083" w14:textId="77777777" w:rsidR="006F7B36" w:rsidRDefault="003B44A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9" w:name="_heading=h.2s8eyo1" w:colFirst="0" w:colLast="0"/>
      <w:bookmarkEnd w:id="9"/>
      <w:r>
        <w:rPr>
          <w:b/>
          <w:color w:val="000000"/>
          <w:sz w:val="28"/>
          <w:szCs w:val="28"/>
        </w:rPr>
        <w:t>5.1. Содержание дисциплины</w:t>
      </w:r>
    </w:p>
    <w:p w14:paraId="00000084" w14:textId="77777777" w:rsidR="006F7B36" w:rsidRDefault="003B44AE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Модели NLP в банке</w:t>
      </w:r>
    </w:p>
    <w:p w14:paraId="00000085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bookmarkStart w:id="10" w:name="_heading=h.1mpc0rdxwqkm" w:colFirst="0" w:colLast="0"/>
      <w:bookmarkEnd w:id="10"/>
      <w:r>
        <w:rPr>
          <w:sz w:val="28"/>
          <w:szCs w:val="28"/>
        </w:rPr>
        <w:t xml:space="preserve">Основы диалоговых систем. Повторение основных понятий обработки текстов на естественных языках: векторизация текста, </w:t>
      </w:r>
      <w:proofErr w:type="spellStart"/>
      <w:r>
        <w:rPr>
          <w:sz w:val="28"/>
          <w:szCs w:val="28"/>
        </w:rPr>
        <w:t>токенизация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лемматизация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эмбеддинги</w:t>
      </w:r>
      <w:proofErr w:type="spellEnd"/>
      <w:r>
        <w:rPr>
          <w:sz w:val="28"/>
          <w:szCs w:val="28"/>
        </w:rPr>
        <w:t xml:space="preserve">. Основные методы NLP: TF-IDF, </w:t>
      </w:r>
      <w:proofErr w:type="spellStart"/>
      <w:r>
        <w:rPr>
          <w:sz w:val="28"/>
          <w:szCs w:val="28"/>
        </w:rPr>
        <w:t>bow</w:t>
      </w:r>
      <w:proofErr w:type="spellEnd"/>
      <w:r>
        <w:rPr>
          <w:sz w:val="28"/>
          <w:szCs w:val="28"/>
        </w:rPr>
        <w:t>, word2vec, BERT, GPT. Принципы построения вопросно-ответных систем: сохранение контекста, глубина контекста, архитектура типовых систем. Построение чат-ботов.</w:t>
      </w:r>
    </w:p>
    <w:bookmarkStart w:id="11" w:name="_heading=h.lx9vhcoplc02" w:colFirst="0" w:colLast="0"/>
    <w:bookmarkEnd w:id="11"/>
    <w:p w14:paraId="00000086" w14:textId="77777777" w:rsidR="006F7B36" w:rsidRDefault="006A583C">
      <w:pPr>
        <w:spacing w:line="360" w:lineRule="auto"/>
        <w:ind w:firstLine="709"/>
        <w:jc w:val="both"/>
        <w:rPr>
          <w:sz w:val="28"/>
          <w:szCs w:val="28"/>
        </w:rPr>
      </w:pPr>
      <w:sdt>
        <w:sdtPr>
          <w:tag w:val="goog_rdk_0"/>
          <w:id w:val="-198400303"/>
        </w:sdtPr>
        <w:sdtEndPr/>
        <w:sdtContent/>
      </w:sdt>
      <w:r w:rsidR="003B44AE">
        <w:rPr>
          <w:sz w:val="28"/>
          <w:szCs w:val="28"/>
        </w:rPr>
        <w:t xml:space="preserve">Использование чат-ботов в банке: основные задачи и кейсы. Обзор основных задач, решаемых в банке при помощи чат-ботов и методов NLP. Типы чат-ботов: </w:t>
      </w:r>
      <w:proofErr w:type="spellStart"/>
      <w:r w:rsidR="003B44AE">
        <w:rPr>
          <w:sz w:val="28"/>
          <w:szCs w:val="28"/>
        </w:rPr>
        <w:t>rule-based</w:t>
      </w:r>
      <w:proofErr w:type="spellEnd"/>
      <w:r w:rsidR="003B44AE">
        <w:rPr>
          <w:sz w:val="28"/>
          <w:szCs w:val="28"/>
        </w:rPr>
        <w:t xml:space="preserve"> </w:t>
      </w:r>
      <w:proofErr w:type="spellStart"/>
      <w:r w:rsidR="003B44AE">
        <w:rPr>
          <w:sz w:val="28"/>
          <w:szCs w:val="28"/>
        </w:rPr>
        <w:t>vs</w:t>
      </w:r>
      <w:proofErr w:type="spellEnd"/>
      <w:r w:rsidR="003B44AE">
        <w:rPr>
          <w:sz w:val="28"/>
          <w:szCs w:val="28"/>
        </w:rPr>
        <w:t>. AI-</w:t>
      </w:r>
      <w:proofErr w:type="spellStart"/>
      <w:r w:rsidR="003B44AE">
        <w:rPr>
          <w:sz w:val="28"/>
          <w:szCs w:val="28"/>
        </w:rPr>
        <w:t>driven</w:t>
      </w:r>
      <w:proofErr w:type="spellEnd"/>
      <w:r w:rsidR="003B44AE">
        <w:rPr>
          <w:sz w:val="28"/>
          <w:szCs w:val="28"/>
        </w:rPr>
        <w:t xml:space="preserve">. Сохранение контекста: </w:t>
      </w:r>
      <w:proofErr w:type="spellStart"/>
      <w:r w:rsidR="003B44AE">
        <w:rPr>
          <w:sz w:val="28"/>
          <w:szCs w:val="28"/>
        </w:rPr>
        <w:t>Memory</w:t>
      </w:r>
      <w:proofErr w:type="spellEnd"/>
      <w:r w:rsidR="003B44AE">
        <w:rPr>
          <w:sz w:val="28"/>
          <w:szCs w:val="28"/>
        </w:rPr>
        <w:t xml:space="preserve"> </w:t>
      </w:r>
      <w:proofErr w:type="spellStart"/>
      <w:r w:rsidR="003B44AE">
        <w:rPr>
          <w:sz w:val="28"/>
          <w:szCs w:val="28"/>
        </w:rPr>
        <w:t>networks</w:t>
      </w:r>
      <w:proofErr w:type="spellEnd"/>
      <w:r w:rsidR="003B44AE">
        <w:rPr>
          <w:sz w:val="28"/>
          <w:szCs w:val="28"/>
        </w:rPr>
        <w:t xml:space="preserve">, архитектура RASA. Методы оценки эффективности чат-ботов и диалоговых систем. </w:t>
      </w:r>
      <w:proofErr w:type="spellStart"/>
      <w:r w:rsidR="003B44AE">
        <w:rPr>
          <w:sz w:val="28"/>
          <w:szCs w:val="28"/>
        </w:rPr>
        <w:t>Оффлайн</w:t>
      </w:r>
      <w:proofErr w:type="spellEnd"/>
      <w:r w:rsidR="003B44AE">
        <w:rPr>
          <w:sz w:val="28"/>
          <w:szCs w:val="28"/>
        </w:rPr>
        <w:t xml:space="preserve"> и онлайн метрики. Метрики: F1-score, BLEU (</w:t>
      </w:r>
      <w:proofErr w:type="spellStart"/>
      <w:r w:rsidR="003B44AE">
        <w:rPr>
          <w:sz w:val="28"/>
          <w:szCs w:val="28"/>
        </w:rPr>
        <w:t>оффлайн</w:t>
      </w:r>
      <w:proofErr w:type="spellEnd"/>
      <w:r w:rsidR="003B44AE">
        <w:rPr>
          <w:sz w:val="28"/>
          <w:szCs w:val="28"/>
        </w:rPr>
        <w:t xml:space="preserve">), CSAT, время ответа (онлайн). Использование </w:t>
      </w:r>
      <w:proofErr w:type="spellStart"/>
      <w:r w:rsidR="003B44AE">
        <w:rPr>
          <w:sz w:val="28"/>
          <w:szCs w:val="28"/>
        </w:rPr>
        <w:t>ассессмента</w:t>
      </w:r>
      <w:proofErr w:type="spellEnd"/>
      <w:r w:rsidR="003B44AE">
        <w:rPr>
          <w:sz w:val="28"/>
          <w:szCs w:val="28"/>
        </w:rPr>
        <w:t>.</w:t>
      </w:r>
    </w:p>
    <w:p w14:paraId="00000087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bookmarkStart w:id="12" w:name="_heading=h.v3869p7u1iap" w:colFirst="0" w:colLast="0"/>
      <w:bookmarkEnd w:id="12"/>
      <w:r>
        <w:rPr>
          <w:sz w:val="28"/>
          <w:szCs w:val="28"/>
        </w:rPr>
        <w:t>Рассмотрение конкретного кейса от банка (</w:t>
      </w:r>
      <w:hyperlink r:id="rId9">
        <w:r>
          <w:rPr>
            <w:color w:val="1155CC"/>
            <w:sz w:val="28"/>
            <w:szCs w:val="28"/>
            <w:u w:val="single"/>
          </w:rPr>
          <w:t>История чат-бота</w:t>
        </w:r>
      </w:hyperlink>
      <w:r>
        <w:rPr>
          <w:sz w:val="28"/>
          <w:szCs w:val="28"/>
        </w:rPr>
        <w:t>).</w:t>
      </w:r>
    </w:p>
    <w:p w14:paraId="00000089" w14:textId="0D400C87" w:rsidR="006F7B36" w:rsidRDefault="003B44AE" w:rsidP="005C613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конкретного кейса от банка (</w:t>
      </w:r>
      <w:hyperlink r:id="rId10">
        <w:r>
          <w:rPr>
            <w:color w:val="1155CC"/>
            <w:sz w:val="28"/>
            <w:szCs w:val="28"/>
            <w:u w:val="single"/>
          </w:rPr>
          <w:t>Ассистент оператора</w:t>
        </w:r>
      </w:hyperlink>
      <w:r>
        <w:rPr>
          <w:sz w:val="28"/>
          <w:szCs w:val="28"/>
        </w:rPr>
        <w:t>).</w:t>
      </w:r>
      <w:bookmarkStart w:id="13" w:name="_heading=h.21btbstmcbzs" w:colFirst="0" w:colLast="0"/>
      <w:bookmarkEnd w:id="13"/>
    </w:p>
    <w:p w14:paraId="16A6F601" w14:textId="328C0DFD" w:rsidR="005C6138" w:rsidRDefault="005C6138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4" w:name="_heading=h.jfcisa968eqj" w:colFirst="0" w:colLast="0"/>
      <w:bookmarkEnd w:id="14"/>
    </w:p>
    <w:p w14:paraId="0000008A" w14:textId="625CA15A" w:rsidR="006F7B36" w:rsidRDefault="003B44AE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Генеративный ИИ в банке</w:t>
      </w:r>
    </w:p>
    <w:p w14:paraId="0000008B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bookmarkStart w:id="15" w:name="_heading=h.z2vm28dmxde6" w:colFirst="0" w:colLast="0"/>
      <w:bookmarkEnd w:id="15"/>
      <w:r>
        <w:rPr>
          <w:sz w:val="28"/>
          <w:szCs w:val="28"/>
        </w:rPr>
        <w:t xml:space="preserve">Понятие генеративных моделей ИИ. Виды генеративных моделей. </w:t>
      </w:r>
      <w:proofErr w:type="spellStart"/>
      <w:r>
        <w:rPr>
          <w:sz w:val="28"/>
          <w:szCs w:val="28"/>
        </w:rPr>
        <w:t>Генеративно</w:t>
      </w:r>
      <w:proofErr w:type="spellEnd"/>
      <w:r>
        <w:rPr>
          <w:sz w:val="28"/>
          <w:szCs w:val="28"/>
        </w:rPr>
        <w:t xml:space="preserve">-состязательные сети, диффузионные модели, </w:t>
      </w:r>
      <w:proofErr w:type="spellStart"/>
      <w:r>
        <w:rPr>
          <w:sz w:val="28"/>
          <w:szCs w:val="28"/>
        </w:rPr>
        <w:t>трансформеры</w:t>
      </w:r>
      <w:proofErr w:type="spellEnd"/>
      <w:r>
        <w:rPr>
          <w:sz w:val="28"/>
          <w:szCs w:val="28"/>
        </w:rPr>
        <w:t xml:space="preserve">. Основные понятия больших языковых моделей. Особенности LLM: параметры, контекстное окно, </w:t>
      </w:r>
      <w:proofErr w:type="spellStart"/>
      <w:r>
        <w:rPr>
          <w:sz w:val="28"/>
          <w:szCs w:val="28"/>
        </w:rPr>
        <w:t>инференс</w:t>
      </w:r>
      <w:proofErr w:type="spellEnd"/>
      <w:r>
        <w:rPr>
          <w:sz w:val="28"/>
          <w:szCs w:val="28"/>
        </w:rPr>
        <w:t>. Применение LLM в банковской среде: основные задачи, кейсы, оценка эффективности, риски и ограничения.</w:t>
      </w:r>
    </w:p>
    <w:bookmarkStart w:id="16" w:name="_heading=h.qwb17zif7f6h" w:colFirst="0" w:colLast="0"/>
    <w:bookmarkEnd w:id="16"/>
    <w:p w14:paraId="0000008C" w14:textId="77777777" w:rsidR="006F7B36" w:rsidRDefault="006A583C">
      <w:pPr>
        <w:spacing w:line="360" w:lineRule="auto"/>
        <w:ind w:firstLine="709"/>
        <w:jc w:val="both"/>
        <w:rPr>
          <w:sz w:val="28"/>
          <w:szCs w:val="28"/>
        </w:rPr>
      </w:pPr>
      <w:sdt>
        <w:sdtPr>
          <w:tag w:val="goog_rdk_1"/>
          <w:id w:val="746469464"/>
        </w:sdtPr>
        <w:sdtEndPr/>
        <w:sdtContent/>
      </w:sdt>
      <w:r w:rsidR="003B44AE">
        <w:rPr>
          <w:sz w:val="28"/>
          <w:szCs w:val="28"/>
        </w:rPr>
        <w:t>Рассмотрение конкретного кейса от банка. Использование LLM в продуктовом окружении: подключение, обновление, мониторинг, развертывание.</w:t>
      </w:r>
    </w:p>
    <w:p w14:paraId="52B5D30D" w14:textId="1BCD8F01" w:rsidR="00916B3C" w:rsidRDefault="003B44AE" w:rsidP="005C6138">
      <w:pPr>
        <w:spacing w:line="360" w:lineRule="auto"/>
        <w:ind w:firstLine="709"/>
        <w:jc w:val="both"/>
        <w:rPr>
          <w:sz w:val="28"/>
          <w:szCs w:val="28"/>
        </w:rPr>
      </w:pPr>
      <w:bookmarkStart w:id="17" w:name="_heading=h.4u12luyp0oj3" w:colFirst="0" w:colLast="0"/>
      <w:bookmarkEnd w:id="17"/>
      <w:r>
        <w:rPr>
          <w:sz w:val="28"/>
          <w:szCs w:val="28"/>
        </w:rPr>
        <w:t xml:space="preserve">Основные понятия RAG систем. Архитектура RAG. Сферы применения, решаемые задачи и ограничения. Инструментальные средства построения RAG-систем. Архитектура RAG: векторные базы данных (FAISS, </w:t>
      </w:r>
      <w:proofErr w:type="spellStart"/>
      <w:r>
        <w:rPr>
          <w:sz w:val="28"/>
          <w:szCs w:val="28"/>
        </w:rPr>
        <w:t>Pinecone</w:t>
      </w:r>
      <w:proofErr w:type="spellEnd"/>
      <w:r>
        <w:rPr>
          <w:sz w:val="28"/>
          <w:szCs w:val="28"/>
        </w:rPr>
        <w:t>), гибридный поиск.</w:t>
      </w:r>
      <w:bookmarkStart w:id="18" w:name="_heading=h.ef8jveh77ryl" w:colFirst="0" w:colLast="0"/>
      <w:bookmarkEnd w:id="18"/>
    </w:p>
    <w:p w14:paraId="0000008F" w14:textId="77777777" w:rsidR="006F7B36" w:rsidRDefault="003B44A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9" w:name="_heading=h.k0965y8yz6ek" w:colFirst="0" w:colLast="0"/>
      <w:bookmarkEnd w:id="19"/>
      <w:r>
        <w:rPr>
          <w:b/>
          <w:sz w:val="28"/>
          <w:szCs w:val="28"/>
        </w:rPr>
        <w:t>Тема 3. ИИ-агенты</w:t>
      </w:r>
    </w:p>
    <w:p w14:paraId="00000090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bookmarkStart w:id="20" w:name="_heading=h.8ebpdao0c0ck" w:colFirst="0" w:colLast="0"/>
      <w:bookmarkEnd w:id="20"/>
      <w:r>
        <w:rPr>
          <w:sz w:val="28"/>
          <w:szCs w:val="28"/>
        </w:rPr>
        <w:t xml:space="preserve">Определение ИИ-агентов, отличия от чат-ботов и классических NLP-систем. Автономность, адаптивность, способность к планированию и взаимодействию с окружением. Реактивные и </w:t>
      </w:r>
      <w:proofErr w:type="spellStart"/>
      <w:r>
        <w:rPr>
          <w:sz w:val="28"/>
          <w:szCs w:val="28"/>
        </w:rPr>
        <w:t>проактивные</w:t>
      </w:r>
      <w:proofErr w:type="spellEnd"/>
      <w:r>
        <w:rPr>
          <w:sz w:val="28"/>
          <w:szCs w:val="28"/>
        </w:rPr>
        <w:t xml:space="preserve"> ИИ-агенты, гибридные агенты, </w:t>
      </w:r>
      <w:proofErr w:type="spellStart"/>
      <w:r>
        <w:rPr>
          <w:sz w:val="28"/>
          <w:szCs w:val="28"/>
        </w:rPr>
        <w:t>мультиагентные</w:t>
      </w:r>
      <w:proofErr w:type="spellEnd"/>
      <w:r>
        <w:rPr>
          <w:sz w:val="28"/>
          <w:szCs w:val="28"/>
        </w:rPr>
        <w:t xml:space="preserve"> системы.</w:t>
      </w:r>
    </w:p>
    <w:p w14:paraId="00000091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bookmarkStart w:id="21" w:name="_heading=h.2nnyo7axorbn" w:colFirst="0" w:colLast="0"/>
      <w:bookmarkEnd w:id="21"/>
      <w:r>
        <w:rPr>
          <w:sz w:val="28"/>
          <w:szCs w:val="28"/>
        </w:rPr>
        <w:t>Основные компоненты ИИ-агентов: восприятие, память, планирование, действие. Инструментальные средства создания ИИ-агентов. Кейсы применения в банковской сфере: автоматизация обработка заявок на кредиты, проверка документов; анализ транзакций в реальном времени, персонализированные финансовые рекомендации на основе RAG.</w:t>
      </w:r>
    </w:p>
    <w:p w14:paraId="00000092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bookmarkStart w:id="22" w:name="_heading=h.fdinnselvzys" w:colFirst="0" w:colLast="0"/>
      <w:bookmarkEnd w:id="22"/>
      <w:r>
        <w:rPr>
          <w:sz w:val="28"/>
          <w:szCs w:val="28"/>
        </w:rPr>
        <w:t xml:space="preserve">Взаимодействие агентов в </w:t>
      </w:r>
      <w:proofErr w:type="spellStart"/>
      <w:r>
        <w:rPr>
          <w:sz w:val="28"/>
          <w:szCs w:val="28"/>
        </w:rPr>
        <w:t>мультиагентных</w:t>
      </w:r>
      <w:proofErr w:type="spellEnd"/>
      <w:r>
        <w:rPr>
          <w:sz w:val="28"/>
          <w:szCs w:val="28"/>
        </w:rPr>
        <w:t xml:space="preserve"> системах. </w:t>
      </w:r>
      <w:proofErr w:type="spellStart"/>
      <w:r>
        <w:rPr>
          <w:sz w:val="28"/>
          <w:szCs w:val="28"/>
        </w:rPr>
        <w:t>Оркестрация</w:t>
      </w:r>
      <w:proofErr w:type="spellEnd"/>
      <w:r>
        <w:rPr>
          <w:sz w:val="28"/>
          <w:szCs w:val="28"/>
        </w:rPr>
        <w:t xml:space="preserve"> агентов. Проблема стандартизации взаимодействия ИИ-приложений. Протокол контекста модели (MCP): определение, значение, применение.</w:t>
      </w:r>
    </w:p>
    <w:p w14:paraId="21BBAD55" w14:textId="77777777" w:rsidR="00422926" w:rsidRDefault="00422926" w:rsidP="00422926">
      <w:pPr>
        <w:rPr>
          <w:b/>
          <w:color w:val="000000"/>
          <w:sz w:val="28"/>
          <w:szCs w:val="28"/>
        </w:rPr>
      </w:pPr>
      <w:bookmarkStart w:id="23" w:name="_heading=h.3rdcrjn" w:colFirst="0" w:colLast="0"/>
      <w:bookmarkEnd w:id="23"/>
    </w:p>
    <w:p w14:paraId="097A9458" w14:textId="347265D2" w:rsidR="00916B3C" w:rsidRDefault="003B44AE" w:rsidP="00422926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5.2. Учебно-тематический план</w:t>
      </w:r>
    </w:p>
    <w:p w14:paraId="23B8EE9A" w14:textId="77777777" w:rsidR="00422926" w:rsidRDefault="00422926" w:rsidP="00422926">
      <w:pPr>
        <w:rPr>
          <w:b/>
          <w:color w:val="000000"/>
          <w:sz w:val="28"/>
          <w:szCs w:val="28"/>
        </w:rPr>
      </w:pPr>
    </w:p>
    <w:tbl>
      <w:tblPr>
        <w:tblStyle w:val="afffff0"/>
        <w:tblW w:w="1037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013"/>
        <w:gridCol w:w="964"/>
        <w:gridCol w:w="992"/>
        <w:gridCol w:w="1021"/>
        <w:gridCol w:w="1701"/>
        <w:gridCol w:w="1276"/>
        <w:gridCol w:w="1842"/>
      </w:tblGrid>
      <w:tr w:rsidR="006F7B36" w:rsidRPr="00916B3C" w14:paraId="50583D73" w14:textId="77777777" w:rsidTr="00916B3C">
        <w:tc>
          <w:tcPr>
            <w:tcW w:w="568" w:type="dxa"/>
            <w:vMerge w:val="restart"/>
            <w:vAlign w:val="center"/>
          </w:tcPr>
          <w:p w14:paraId="00000096" w14:textId="77777777" w:rsidR="006F7B36" w:rsidRPr="00916B3C" w:rsidRDefault="003B44AE" w:rsidP="00916B3C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00000097" w14:textId="77777777" w:rsidR="006F7B36" w:rsidRPr="00916B3C" w:rsidRDefault="003B44AE" w:rsidP="00916B3C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013" w:type="dxa"/>
            <w:vMerge w:val="restart"/>
            <w:vAlign w:val="center"/>
          </w:tcPr>
          <w:p w14:paraId="00000098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954" w:type="dxa"/>
            <w:gridSpan w:val="5"/>
            <w:vAlign w:val="center"/>
          </w:tcPr>
          <w:p w14:paraId="00000099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42" w:type="dxa"/>
            <w:vMerge w:val="restart"/>
            <w:vAlign w:val="center"/>
          </w:tcPr>
          <w:p w14:paraId="0000009E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6F7B36" w:rsidRPr="00916B3C" w14:paraId="643A3B05" w14:textId="77777777" w:rsidTr="00916B3C">
        <w:tc>
          <w:tcPr>
            <w:tcW w:w="568" w:type="dxa"/>
            <w:vMerge/>
            <w:vAlign w:val="center"/>
          </w:tcPr>
          <w:p w14:paraId="0000009F" w14:textId="77777777" w:rsidR="006F7B36" w:rsidRPr="00916B3C" w:rsidRDefault="006F7B36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14:paraId="000000A0" w14:textId="77777777" w:rsidR="006F7B36" w:rsidRPr="00916B3C" w:rsidRDefault="006F7B36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4" w:type="dxa"/>
            <w:vMerge w:val="restart"/>
            <w:vAlign w:val="center"/>
          </w:tcPr>
          <w:p w14:paraId="000000A1" w14:textId="77777777" w:rsidR="006F7B36" w:rsidRPr="00916B3C" w:rsidRDefault="003B44AE" w:rsidP="00916B3C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14:paraId="000000A2" w14:textId="3F110550" w:rsidR="006F7B36" w:rsidRPr="00916B3C" w:rsidRDefault="00916B3C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3B44AE"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работа-</w:t>
            </w:r>
          </w:p>
          <w:p w14:paraId="000000A3" w14:textId="382A9A5F" w:rsidR="006F7B36" w:rsidRPr="00916B3C" w:rsidRDefault="00916B3C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276" w:type="dxa"/>
            <w:vMerge w:val="restart"/>
            <w:vAlign w:val="center"/>
          </w:tcPr>
          <w:p w14:paraId="000000A6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2" w:type="dxa"/>
            <w:vMerge/>
            <w:vAlign w:val="center"/>
          </w:tcPr>
          <w:p w14:paraId="000000A7" w14:textId="77777777" w:rsidR="006F7B36" w:rsidRPr="00916B3C" w:rsidRDefault="006F7B36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B36" w:rsidRPr="00916B3C" w14:paraId="28F70B48" w14:textId="77777777" w:rsidTr="00916B3C">
        <w:tc>
          <w:tcPr>
            <w:tcW w:w="568" w:type="dxa"/>
            <w:vMerge/>
            <w:vAlign w:val="center"/>
          </w:tcPr>
          <w:p w14:paraId="000000A8" w14:textId="77777777" w:rsidR="006F7B36" w:rsidRPr="00916B3C" w:rsidRDefault="006F7B36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14:paraId="000000A9" w14:textId="77777777" w:rsidR="006F7B36" w:rsidRPr="00916B3C" w:rsidRDefault="006F7B36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  <w:vAlign w:val="center"/>
          </w:tcPr>
          <w:p w14:paraId="000000AA" w14:textId="77777777" w:rsidR="006F7B36" w:rsidRPr="00916B3C" w:rsidRDefault="006F7B36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00000AB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021" w:type="dxa"/>
            <w:vAlign w:val="center"/>
          </w:tcPr>
          <w:p w14:paraId="000000AC" w14:textId="77777777" w:rsidR="006F7B36" w:rsidRPr="00916B3C" w:rsidRDefault="003B44AE" w:rsidP="00916B3C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vAlign w:val="center"/>
          </w:tcPr>
          <w:p w14:paraId="000000AD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76" w:type="dxa"/>
            <w:vMerge/>
            <w:vAlign w:val="center"/>
          </w:tcPr>
          <w:p w14:paraId="000000AE" w14:textId="77777777" w:rsidR="006F7B36" w:rsidRPr="00916B3C" w:rsidRDefault="006F7B36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14:paraId="000000AF" w14:textId="77777777" w:rsidR="006F7B36" w:rsidRPr="00916B3C" w:rsidRDefault="006F7B36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5C5FC1" w:rsidRPr="00916B3C" w14:paraId="2878822E" w14:textId="77777777" w:rsidTr="00D52B9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0" w14:textId="77777777" w:rsidR="005C5FC1" w:rsidRPr="00916B3C" w:rsidRDefault="005C5FC1" w:rsidP="005C5FC1">
            <w:pPr>
              <w:widowControl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1" w14:textId="77777777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Модели NLP в банке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2" w14:textId="4AD28C0B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3" w14:textId="3C94DFCB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4" w14:textId="3DDC53FB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5" w14:textId="1EF2C4A7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6" w14:textId="55EF04E3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842" w:type="dxa"/>
          </w:tcPr>
          <w:p w14:paraId="000000B7" w14:textId="77777777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опрос, проверка практических работ</w:t>
            </w:r>
          </w:p>
        </w:tc>
      </w:tr>
      <w:tr w:rsidR="005C5FC1" w:rsidRPr="00916B3C" w14:paraId="3226DAF4" w14:textId="77777777" w:rsidTr="00D52B9C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8" w14:textId="77777777" w:rsidR="005C5FC1" w:rsidRPr="00916B3C" w:rsidRDefault="005C5FC1" w:rsidP="005C5FC1">
            <w:pPr>
              <w:widowControl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9" w14:textId="77777777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Генеративный ИИ в банке</w:t>
            </w:r>
          </w:p>
        </w:tc>
        <w:tc>
          <w:tcPr>
            <w:tcW w:w="9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A" w14:textId="5BAE40A0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B" w14:textId="530858F7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C" w14:textId="68C36EFB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D" w14:textId="1877880B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E" w14:textId="7FAD1B07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2" w:type="dxa"/>
          </w:tcPr>
          <w:p w14:paraId="000000BF" w14:textId="77777777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опрос, проверка практических работ</w:t>
            </w:r>
          </w:p>
        </w:tc>
      </w:tr>
      <w:tr w:rsidR="005C5FC1" w:rsidRPr="00916B3C" w14:paraId="17AA9DFB" w14:textId="77777777" w:rsidTr="00D52B9C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C0" w14:textId="77777777" w:rsidR="005C5FC1" w:rsidRPr="00916B3C" w:rsidRDefault="005C5FC1" w:rsidP="005C5FC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C1" w14:textId="77777777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ИИ-агенты</w:t>
            </w:r>
          </w:p>
        </w:tc>
        <w:tc>
          <w:tcPr>
            <w:tcW w:w="9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C2" w14:textId="2EF2DD9F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C3" w14:textId="362CDCD4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C4" w14:textId="61799366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C5" w14:textId="1A63115D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C6" w14:textId="7400585A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2" w:type="dxa"/>
          </w:tcPr>
          <w:p w14:paraId="000000C7" w14:textId="77777777" w:rsidR="005C5FC1" w:rsidRPr="00916B3C" w:rsidRDefault="005C5FC1" w:rsidP="005C5FC1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6F7B36" w:rsidRPr="00916B3C" w14:paraId="24957E43" w14:textId="77777777" w:rsidTr="00D52B9C">
        <w:tc>
          <w:tcPr>
            <w:tcW w:w="568" w:type="dxa"/>
          </w:tcPr>
          <w:p w14:paraId="000000D0" w14:textId="77777777" w:rsidR="006F7B36" w:rsidRPr="00916B3C" w:rsidRDefault="006F7B36" w:rsidP="00916B3C">
            <w:pPr>
              <w:spacing w:before="120" w:after="12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013" w:type="dxa"/>
            <w:vAlign w:val="center"/>
          </w:tcPr>
          <w:p w14:paraId="000000D1" w14:textId="77777777" w:rsidR="006F7B36" w:rsidRPr="00916B3C" w:rsidRDefault="003B44AE" w:rsidP="00916B3C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964" w:type="dxa"/>
            <w:vAlign w:val="center"/>
          </w:tcPr>
          <w:p w14:paraId="000000D2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  <w:vAlign w:val="center"/>
          </w:tcPr>
          <w:p w14:paraId="000000D3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21" w:type="dxa"/>
            <w:vAlign w:val="center"/>
          </w:tcPr>
          <w:p w14:paraId="000000D4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vAlign w:val="center"/>
          </w:tcPr>
          <w:p w14:paraId="000000D5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vAlign w:val="center"/>
          </w:tcPr>
          <w:p w14:paraId="000000D6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842" w:type="dxa"/>
          </w:tcPr>
          <w:p w14:paraId="000000D7" w14:textId="77777777" w:rsidR="006F7B36" w:rsidRPr="00916B3C" w:rsidRDefault="003B44AE" w:rsidP="00916B3C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проектная работа</w:t>
            </w:r>
          </w:p>
        </w:tc>
      </w:tr>
      <w:tr w:rsidR="006F7B36" w:rsidRPr="00916B3C" w14:paraId="1619A610" w14:textId="77777777" w:rsidTr="00916B3C">
        <w:tc>
          <w:tcPr>
            <w:tcW w:w="568" w:type="dxa"/>
            <w:vAlign w:val="center"/>
          </w:tcPr>
          <w:p w14:paraId="000000D8" w14:textId="77777777" w:rsidR="006F7B36" w:rsidRPr="00916B3C" w:rsidRDefault="006F7B36" w:rsidP="00916B3C">
            <w:pPr>
              <w:spacing w:before="120" w:after="12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013" w:type="dxa"/>
            <w:vAlign w:val="center"/>
          </w:tcPr>
          <w:p w14:paraId="000000D9" w14:textId="77777777" w:rsidR="006F7B36" w:rsidRPr="00916B3C" w:rsidRDefault="003B44AE" w:rsidP="00916B3C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964" w:type="dxa"/>
            <w:vAlign w:val="center"/>
          </w:tcPr>
          <w:p w14:paraId="000000DA" w14:textId="77777777" w:rsidR="006F7B36" w:rsidRPr="00916B3C" w:rsidRDefault="006F7B36" w:rsidP="00916B3C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00000DB" w14:textId="44B2E8A3" w:rsidR="006F7B36" w:rsidRPr="00916B3C" w:rsidRDefault="00D52B9C" w:rsidP="00D52B9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21" w:type="dxa"/>
            <w:vAlign w:val="center"/>
          </w:tcPr>
          <w:p w14:paraId="000000DC" w14:textId="37809848" w:rsidR="006F7B36" w:rsidRPr="00916B3C" w:rsidRDefault="00D52B9C" w:rsidP="00D52B9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701" w:type="dxa"/>
            <w:vAlign w:val="center"/>
          </w:tcPr>
          <w:p w14:paraId="000000DD" w14:textId="10D77A0D" w:rsidR="006F7B36" w:rsidRPr="00916B3C" w:rsidRDefault="00D52B9C" w:rsidP="00D52B9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  <w:vAlign w:val="center"/>
          </w:tcPr>
          <w:p w14:paraId="000000DE" w14:textId="75FEDEC6" w:rsidR="006F7B36" w:rsidRPr="00916B3C" w:rsidRDefault="00D52B9C" w:rsidP="00D52B9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842" w:type="dxa"/>
            <w:vAlign w:val="center"/>
          </w:tcPr>
          <w:p w14:paraId="000000DF" w14:textId="77777777" w:rsidR="006F7B36" w:rsidRPr="00916B3C" w:rsidRDefault="006F7B36" w:rsidP="00916B3C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1C59B4D" w14:textId="77777777" w:rsidR="00D52B9C" w:rsidRDefault="00D52B9C" w:rsidP="00D52B9C">
      <w:pPr>
        <w:suppressAutoHyphens/>
        <w:spacing w:line="259" w:lineRule="auto"/>
        <w:ind w:right="-50"/>
        <w:jc w:val="center"/>
        <w:rPr>
          <w:rFonts w:eastAsia="Calibri"/>
          <w:bCs/>
          <w:color w:val="000000"/>
          <w:szCs w:val="28"/>
        </w:rPr>
      </w:pPr>
    </w:p>
    <w:p w14:paraId="000CC157" w14:textId="533090B8" w:rsidR="00D52B9C" w:rsidRPr="004C185E" w:rsidRDefault="00D52B9C" w:rsidP="005C6138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  <w:r w:rsidRPr="004C185E">
        <w:rPr>
          <w:rFonts w:eastAsia="Calibri"/>
          <w:bCs/>
          <w:color w:val="000000"/>
          <w:szCs w:val="28"/>
        </w:rPr>
        <w:t xml:space="preserve"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</w:t>
      </w:r>
      <w:r>
        <w:rPr>
          <w:rFonts w:eastAsia="Calibri"/>
          <w:bCs/>
          <w:color w:val="000000"/>
          <w:szCs w:val="28"/>
        </w:rPr>
        <w:t>сложности</w:t>
      </w:r>
    </w:p>
    <w:p w14:paraId="000000E0" w14:textId="77777777" w:rsidR="006F7B36" w:rsidRPr="00916B3C" w:rsidRDefault="006F7B36" w:rsidP="00916B3C">
      <w:pPr>
        <w:jc w:val="both"/>
      </w:pPr>
    </w:p>
    <w:p w14:paraId="000000E1" w14:textId="0734E67B" w:rsidR="006F7B36" w:rsidRPr="00B8248A" w:rsidRDefault="003B44AE" w:rsidP="00916B3C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FF0000"/>
          <w:sz w:val="28"/>
        </w:rPr>
      </w:pPr>
      <w:bookmarkStart w:id="24" w:name="_heading=h.26in1rg" w:colFirst="0" w:colLast="0"/>
      <w:bookmarkEnd w:id="24"/>
      <w:r w:rsidRPr="00B8248A">
        <w:rPr>
          <w:b/>
          <w:color w:val="000000"/>
          <w:sz w:val="28"/>
        </w:rPr>
        <w:t>5.3. Содержание семинаров, практических занятий</w:t>
      </w:r>
      <w:r w:rsidR="00B8248A">
        <w:rPr>
          <w:b/>
          <w:color w:val="000000"/>
          <w:sz w:val="28"/>
        </w:rPr>
        <w:t xml:space="preserve"> </w:t>
      </w:r>
    </w:p>
    <w:tbl>
      <w:tblPr>
        <w:tblStyle w:val="afffff1"/>
        <w:tblW w:w="10207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6379"/>
        <w:gridCol w:w="1843"/>
      </w:tblGrid>
      <w:tr w:rsidR="006F7B36" w:rsidRPr="00916B3C" w14:paraId="71045F7E" w14:textId="77777777" w:rsidTr="0029020B">
        <w:tc>
          <w:tcPr>
            <w:tcW w:w="1985" w:type="dxa"/>
            <w:tcBorders>
              <w:bottom w:val="single" w:sz="8" w:space="0" w:color="000000"/>
            </w:tcBorders>
          </w:tcPr>
          <w:p w14:paraId="000000E2" w14:textId="77777777" w:rsidR="006F7B36" w:rsidRPr="00916B3C" w:rsidRDefault="003B44AE" w:rsidP="00D52B9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379" w:type="dxa"/>
            <w:tcBorders>
              <w:bottom w:val="single" w:sz="8" w:space="0" w:color="000000"/>
            </w:tcBorders>
          </w:tcPr>
          <w:p w14:paraId="000000E3" w14:textId="3E56E4AA" w:rsidR="006F7B36" w:rsidRPr="00916B3C" w:rsidRDefault="003B44AE" w:rsidP="00D52B9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843" w:type="dxa"/>
          </w:tcPr>
          <w:p w14:paraId="000000E4" w14:textId="77777777" w:rsidR="006F7B36" w:rsidRPr="00916B3C" w:rsidRDefault="003B44AE" w:rsidP="00D52B9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6F7B36" w:rsidRPr="00916B3C" w14:paraId="0C9AC24A" w14:textId="77777777" w:rsidTr="0029020B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0000E5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Модели NLP в банке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E6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MVP чат-бота для решения </w:t>
            </w:r>
            <w:sdt>
              <w:sdtPr>
                <w:tag w:val="goog_rdk_2"/>
                <w:id w:val="-1616900020"/>
              </w:sdtPr>
              <w:sdtEndPr/>
              <w:sdtContent/>
            </w:sdt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банковской задачи.</w:t>
            </w:r>
          </w:p>
          <w:p w14:paraId="000000E7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основных инструментальных средств разработки: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Flask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FastAPI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Django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Postman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requests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 и других.</w:t>
            </w:r>
          </w:p>
          <w:p w14:paraId="000000E8" w14:textId="77777777" w:rsidR="006F7B36" w:rsidRPr="00916B3C" w:rsidRDefault="006A583C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tag w:val="goog_rdk_3"/>
                <w:id w:val="-1478448314"/>
              </w:sdtPr>
              <w:sdtEndPr/>
              <w:sdtContent/>
            </w:sdt>
            <w:r w:rsidR="003B44AE"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proofErr w:type="spellStart"/>
            <w:r w:rsidR="003B44AE" w:rsidRPr="00916B3C">
              <w:rPr>
                <w:rFonts w:ascii="Times New Roman" w:hAnsi="Times New Roman" w:cs="Times New Roman"/>
                <w:sz w:val="24"/>
                <w:szCs w:val="24"/>
              </w:rPr>
              <w:t>mock</w:t>
            </w:r>
            <w:proofErr w:type="spellEnd"/>
            <w:r w:rsidR="003B44AE" w:rsidRPr="00916B3C">
              <w:rPr>
                <w:rFonts w:ascii="Times New Roman" w:hAnsi="Times New Roman" w:cs="Times New Roman"/>
                <w:sz w:val="24"/>
                <w:szCs w:val="24"/>
              </w:rPr>
              <w:t>-API банка.</w:t>
            </w:r>
          </w:p>
          <w:p w14:paraId="000000E9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Проектирование архитектуры и интерфейса чат-бота, а также интерфейсов взаимодействия через API.</w:t>
            </w:r>
          </w:p>
          <w:p w14:paraId="000000EA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Реализация и тестирование чат-бота.</w:t>
            </w:r>
          </w:p>
          <w:p w14:paraId="4D826F11" w14:textId="77777777" w:rsidR="00B65F57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Оценка эффективности работы чат-бота по метрикам, либо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ассессмент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 через командный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peer-review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65F57" w:rsidRPr="00DE60D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14:paraId="000000EB" w14:textId="3CC79746" w:rsidR="006F7B36" w:rsidRPr="00916B3C" w:rsidRDefault="00B65F57" w:rsidP="001E07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0D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Рекомендуемые источники: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8.[1-</w:t>
            </w:r>
            <w:r w:rsidR="001E077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</w:t>
            </w:r>
            <w:r w:rsidRPr="00DE60D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]</w:t>
            </w:r>
          </w:p>
        </w:tc>
        <w:tc>
          <w:tcPr>
            <w:tcW w:w="1843" w:type="dxa"/>
            <w:tcBorders>
              <w:left w:val="single" w:sz="8" w:space="0" w:color="000000"/>
            </w:tcBorders>
          </w:tcPr>
          <w:p w14:paraId="000000EC" w14:textId="77777777" w:rsidR="006F7B36" w:rsidRPr="00916B3C" w:rsidRDefault="003B44AE" w:rsidP="00916B3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Работа в малых группах</w:t>
            </w:r>
          </w:p>
          <w:p w14:paraId="000000ED" w14:textId="77777777" w:rsidR="006F7B36" w:rsidRPr="00916B3C" w:rsidRDefault="003B44AE" w:rsidP="00916B3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Презентация проекта и обсуждение результатов.</w:t>
            </w:r>
          </w:p>
        </w:tc>
      </w:tr>
      <w:tr w:rsidR="006F7B36" w:rsidRPr="00916B3C" w14:paraId="281C4F73" w14:textId="77777777" w:rsidTr="0029020B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0000EE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Генеративный ИИ в банке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EF" w14:textId="77777777" w:rsidR="006F7B36" w:rsidRPr="00916B3C" w:rsidRDefault="003B44AE" w:rsidP="00916B3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Создание RAG-системы для банка.</w:t>
            </w:r>
          </w:p>
          <w:p w14:paraId="000000F0" w14:textId="77777777" w:rsidR="006F7B36" w:rsidRPr="00916B3C" w:rsidRDefault="003B44AE" w:rsidP="00916B3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инструментальных средств построения RAG-систем: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LangChain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LlamaIndex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, FAISS,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Pinecone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00000F1" w14:textId="77777777" w:rsidR="006F7B36" w:rsidRPr="00916B3C" w:rsidRDefault="003B44AE" w:rsidP="00916B3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Проектирование архитектуры проекта и хранилища документов.</w:t>
            </w:r>
          </w:p>
          <w:p w14:paraId="000000F2" w14:textId="77777777" w:rsidR="006F7B36" w:rsidRPr="00916B3C" w:rsidRDefault="003B44AE" w:rsidP="00916B3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Реализация RAG-системы: загрузка и обработка документов, создание векторной базы данных, настройка RAG-цепочки, создание веб-интерфейса, тестирование и документирование системы.</w:t>
            </w:r>
          </w:p>
          <w:p w14:paraId="60B6932E" w14:textId="77777777" w:rsidR="006F7B36" w:rsidRDefault="003B44AE" w:rsidP="00916B3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эффективности и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ассессмент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 системы.</w:t>
            </w:r>
          </w:p>
          <w:p w14:paraId="000000F3" w14:textId="74BF2D8B" w:rsidR="00B65F57" w:rsidRPr="00916B3C" w:rsidRDefault="00B65F57" w:rsidP="001E077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0D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Рекомендуемые источники: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8.[1-</w:t>
            </w:r>
            <w:r w:rsidR="001E077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</w:t>
            </w:r>
            <w:r w:rsidRPr="00DE60D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]</w:t>
            </w:r>
          </w:p>
        </w:tc>
        <w:tc>
          <w:tcPr>
            <w:tcW w:w="1843" w:type="dxa"/>
            <w:tcBorders>
              <w:left w:val="single" w:sz="8" w:space="0" w:color="000000"/>
            </w:tcBorders>
          </w:tcPr>
          <w:p w14:paraId="000000F4" w14:textId="77777777" w:rsidR="006F7B36" w:rsidRPr="00916B3C" w:rsidRDefault="003B44AE" w:rsidP="00916B3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Решение и обсуждение задач</w:t>
            </w:r>
          </w:p>
        </w:tc>
      </w:tr>
      <w:tr w:rsidR="005C6138" w:rsidRPr="00916B3C" w14:paraId="591E3CBA" w14:textId="77777777" w:rsidTr="0029020B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BBA718" w14:textId="34E40132" w:rsidR="005C6138" w:rsidRPr="005C6138" w:rsidRDefault="005C6138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</w:rPr>
            </w:pPr>
            <w:r w:rsidRPr="007840AE">
              <w:rPr>
                <w:rFonts w:ascii="Times New Roman" w:hAnsi="Times New Roman" w:cs="Times New Roman"/>
                <w:sz w:val="24"/>
              </w:rPr>
              <w:t>ИИ-агенты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00BE15" w14:textId="77777777" w:rsidR="008B2816" w:rsidRPr="00187251" w:rsidRDefault="008B2816" w:rsidP="008B281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251">
              <w:rPr>
                <w:rFonts w:ascii="Times New Roman" w:hAnsi="Times New Roman" w:cs="Times New Roman"/>
                <w:sz w:val="24"/>
                <w:szCs w:val="24"/>
              </w:rPr>
              <w:t xml:space="preserve">Отличия ИИ-агента от </w:t>
            </w:r>
            <w:r w:rsidRPr="001872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ML</w:t>
            </w:r>
            <w:r w:rsidRPr="00187251">
              <w:rPr>
                <w:rFonts w:ascii="Times New Roman" w:hAnsi="Times New Roman" w:cs="Times New Roman"/>
                <w:sz w:val="24"/>
                <w:szCs w:val="24"/>
              </w:rPr>
              <w:t xml:space="preserve">-модели. </w:t>
            </w:r>
          </w:p>
          <w:p w14:paraId="74891666" w14:textId="77777777" w:rsidR="008B2816" w:rsidRDefault="008B2816" w:rsidP="008B281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251">
              <w:rPr>
                <w:rFonts w:ascii="Times New Roman" w:hAnsi="Times New Roman" w:cs="Times New Roman"/>
                <w:sz w:val="24"/>
                <w:szCs w:val="24"/>
              </w:rPr>
              <w:t xml:space="preserve">Сильные и слабые стороны </w:t>
            </w:r>
            <w:proofErr w:type="spellStart"/>
            <w:r w:rsidRPr="001872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ReAct</w:t>
            </w:r>
            <w:proofErr w:type="spellEnd"/>
            <w:r w:rsidRPr="00187251">
              <w:rPr>
                <w:rFonts w:ascii="Times New Roman" w:hAnsi="Times New Roman" w:cs="Times New Roman"/>
                <w:sz w:val="24"/>
                <w:szCs w:val="24"/>
              </w:rPr>
              <w:t xml:space="preserve">-подхода для финансовых задач. </w:t>
            </w:r>
          </w:p>
          <w:p w14:paraId="4A2D410A" w14:textId="77777777" w:rsidR="008B2816" w:rsidRPr="008B2816" w:rsidRDefault="008B2816" w:rsidP="008B281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протоколом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MCP</w:t>
            </w:r>
          </w:p>
          <w:p w14:paraId="4A0619BC" w14:textId="3CCBDA5C" w:rsidR="007840AE" w:rsidRPr="00916B3C" w:rsidRDefault="007840AE" w:rsidP="001E077E">
            <w:pPr>
              <w:widowControl w:val="0"/>
              <w:jc w:val="both"/>
            </w:pPr>
            <w:r w:rsidRPr="00DE60D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Рекомендуемые источники: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8.[1-</w:t>
            </w:r>
            <w:r w:rsidR="001E077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</w:t>
            </w:r>
            <w:r w:rsidRPr="00DE60D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]</w:t>
            </w:r>
          </w:p>
        </w:tc>
        <w:tc>
          <w:tcPr>
            <w:tcW w:w="1843" w:type="dxa"/>
            <w:tcBorders>
              <w:left w:val="single" w:sz="8" w:space="0" w:color="000000"/>
            </w:tcBorders>
          </w:tcPr>
          <w:p w14:paraId="67162F37" w14:textId="6576BD5A" w:rsidR="005C6138" w:rsidRPr="00916B3C" w:rsidRDefault="00CC7942" w:rsidP="00916B3C">
            <w:pPr>
              <w:widowControl w:val="0"/>
              <w:jc w:val="both"/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Решение и обсуждение задач</w:t>
            </w:r>
          </w:p>
        </w:tc>
      </w:tr>
    </w:tbl>
    <w:p w14:paraId="000000F5" w14:textId="7AA99C78" w:rsidR="006F7B36" w:rsidRPr="00D52B9C" w:rsidRDefault="00422926" w:rsidP="00422926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</w:rPr>
      </w:pPr>
      <w:bookmarkStart w:id="25" w:name="_heading=h.35nkun2" w:colFirst="0" w:colLast="0"/>
      <w:bookmarkEnd w:id="25"/>
      <w:r>
        <w:rPr>
          <w:b/>
          <w:color w:val="000000"/>
          <w:sz w:val="28"/>
        </w:rPr>
        <w:t>6</w:t>
      </w:r>
      <w:r w:rsidR="003B44AE" w:rsidRPr="00D52B9C">
        <w:rPr>
          <w:b/>
          <w:color w:val="000000"/>
          <w:sz w:val="28"/>
        </w:rPr>
        <w:t>. Перечень учебно-методического обеспечения для самостоятельной работы обучающихся по дисциплине</w:t>
      </w:r>
    </w:p>
    <w:p w14:paraId="000000F7" w14:textId="2E7E3F55" w:rsidR="006F7B36" w:rsidRPr="001E077E" w:rsidRDefault="003B44AE" w:rsidP="00422926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</w:rPr>
      </w:pPr>
      <w:bookmarkStart w:id="26" w:name="_heading=h.1ksv4uv" w:colFirst="0" w:colLast="0"/>
      <w:bookmarkEnd w:id="26"/>
      <w:r w:rsidRPr="00D52B9C">
        <w:rPr>
          <w:b/>
          <w:color w:val="000000"/>
          <w:sz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Style w:val="afffff2"/>
        <w:tblW w:w="10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4962"/>
        <w:gridCol w:w="2976"/>
      </w:tblGrid>
      <w:tr w:rsidR="006F7B36" w:rsidRPr="00916B3C" w14:paraId="6120BBF4" w14:textId="77777777" w:rsidTr="0029020B">
        <w:tc>
          <w:tcPr>
            <w:tcW w:w="2122" w:type="dxa"/>
          </w:tcPr>
          <w:p w14:paraId="000000F8" w14:textId="77777777" w:rsidR="006F7B36" w:rsidRPr="00916B3C" w:rsidRDefault="003B44AE" w:rsidP="00D52B9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62" w:type="dxa"/>
          </w:tcPr>
          <w:p w14:paraId="000000F9" w14:textId="77777777" w:rsidR="006F7B36" w:rsidRPr="00916B3C" w:rsidRDefault="003B44AE" w:rsidP="00D52B9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976" w:type="dxa"/>
          </w:tcPr>
          <w:p w14:paraId="000000FA" w14:textId="77777777" w:rsidR="006F7B36" w:rsidRPr="00916B3C" w:rsidRDefault="003B44AE" w:rsidP="00D52B9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6F7B36" w:rsidRPr="00916B3C" w14:paraId="3FD75CED" w14:textId="77777777" w:rsidTr="0029020B"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0000FB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Модели NLP  в банке</w:t>
            </w:r>
          </w:p>
        </w:tc>
        <w:tc>
          <w:tcPr>
            <w:tcW w:w="4962" w:type="dxa"/>
          </w:tcPr>
          <w:p w14:paraId="000000FC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Этические и регуляторные аспекты применения ИИ в банке. Дискриминация моделей машинного обучения.</w:t>
            </w:r>
          </w:p>
          <w:p w14:paraId="000000FD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Интерпретируемость моделей машинного обучения.</w:t>
            </w:r>
          </w:p>
          <w:p w14:paraId="000000FE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Регуляторные требования: нормативы ЦБ, ЕС, США и Китая для ИИ в финансах.</w:t>
            </w:r>
          </w:p>
          <w:p w14:paraId="000000FF" w14:textId="1E094777" w:rsidR="00B65F57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безопасности чат-ботов и диалоговых систем. </w:t>
            </w:r>
          </w:p>
        </w:tc>
        <w:tc>
          <w:tcPr>
            <w:tcW w:w="2976" w:type="dxa"/>
          </w:tcPr>
          <w:p w14:paraId="00000100" w14:textId="77777777" w:rsidR="006F7B36" w:rsidRPr="00916B3C" w:rsidRDefault="003B44AE" w:rsidP="00916B3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6F7B36" w:rsidRPr="00916B3C" w14:paraId="4414CF68" w14:textId="77777777" w:rsidTr="0029020B"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000101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Генеративный ИИ в банке</w:t>
            </w:r>
          </w:p>
        </w:tc>
        <w:tc>
          <w:tcPr>
            <w:tcW w:w="4962" w:type="dxa"/>
          </w:tcPr>
          <w:p w14:paraId="00000102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функционала RAG-систем. Технологии поиска в RAG. Гибридный поиск.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Логирование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 запросов. Фильтрация по источнику.</w:t>
            </w:r>
          </w:p>
          <w:p w14:paraId="00000103" w14:textId="0180E854" w:rsidR="00B65F57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RAG-систем: борьба с галлюцинациями LLM, оптимизация кода, кэширование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эмбеддингов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промпт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-инжиниринг.</w:t>
            </w:r>
          </w:p>
        </w:tc>
        <w:tc>
          <w:tcPr>
            <w:tcW w:w="2976" w:type="dxa"/>
          </w:tcPr>
          <w:p w14:paraId="00000104" w14:textId="77777777" w:rsidR="006F7B36" w:rsidRPr="00916B3C" w:rsidRDefault="003B44AE" w:rsidP="00916B3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5C6138" w:rsidRPr="00916B3C" w14:paraId="272C35AE" w14:textId="77777777" w:rsidTr="0029020B"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4BE0BE" w14:textId="3A6AE3DC" w:rsidR="005C6138" w:rsidRPr="00916B3C" w:rsidRDefault="005C6138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7840AE">
              <w:rPr>
                <w:rFonts w:ascii="Times New Roman" w:hAnsi="Times New Roman" w:cs="Times New Roman"/>
                <w:sz w:val="24"/>
              </w:rPr>
              <w:t>ИИ-агенты</w:t>
            </w:r>
          </w:p>
        </w:tc>
        <w:tc>
          <w:tcPr>
            <w:tcW w:w="4962" w:type="dxa"/>
          </w:tcPr>
          <w:p w14:paraId="11C3CF2D" w14:textId="00E365A4" w:rsidR="00187251" w:rsidRDefault="00187251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Разница между реактивными и когнитивными агентами.</w:t>
            </w:r>
            <w:r w:rsidR="008347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EBF041E" w14:textId="3300A0A1" w:rsidR="0083479A" w:rsidRPr="0083479A" w:rsidRDefault="0083479A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LLM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работе современных ИИ-агентов.</w:t>
            </w:r>
          </w:p>
          <w:p w14:paraId="73F9B568" w14:textId="12127CEC" w:rsidR="00187251" w:rsidRPr="00187251" w:rsidRDefault="00187251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251">
              <w:rPr>
                <w:rFonts w:ascii="Times New Roman" w:hAnsi="Times New Roman" w:cs="Times New Roman"/>
                <w:sz w:val="24"/>
                <w:szCs w:val="24"/>
              </w:rPr>
              <w:t>Новые роли и профессии в аналитических отделах банков с приходом ИИ-агентов.</w:t>
            </w:r>
          </w:p>
        </w:tc>
        <w:tc>
          <w:tcPr>
            <w:tcW w:w="2976" w:type="dxa"/>
          </w:tcPr>
          <w:p w14:paraId="4DB1558F" w14:textId="436A319F" w:rsidR="005C6138" w:rsidRPr="00916B3C" w:rsidRDefault="00CC7942" w:rsidP="00916B3C">
            <w:pPr>
              <w:widowControl w:val="0"/>
              <w:jc w:val="both"/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</w:tbl>
    <w:p w14:paraId="00000105" w14:textId="77777777" w:rsidR="006F7B36" w:rsidRDefault="003B44AE" w:rsidP="00D52B9C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27" w:name="_heading=h.44sinio" w:colFirst="0" w:colLast="0"/>
      <w:bookmarkEnd w:id="27"/>
      <w:r>
        <w:rPr>
          <w:b/>
          <w:color w:val="000000"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00000106" w14:textId="77777777" w:rsidR="006F7B36" w:rsidRDefault="003B44AE">
      <w:pPr>
        <w:spacing w:after="120" w:line="276" w:lineRule="auto"/>
        <w:ind w:left="3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Примерные задания для проектной работы </w:t>
      </w:r>
    </w:p>
    <w:p w14:paraId="00000107" w14:textId="77777777" w:rsidR="006F7B36" w:rsidRDefault="006A583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sdt>
        <w:sdtPr>
          <w:tag w:val="goog_rdk_4"/>
          <w:id w:val="-624238910"/>
        </w:sdtPr>
        <w:sdtEndPr/>
        <w:sdtContent/>
      </w:sdt>
      <w:r w:rsidR="003B44AE">
        <w:rPr>
          <w:sz w:val="28"/>
          <w:szCs w:val="28"/>
        </w:rPr>
        <w:t>Проверки баланса пользователя.</w:t>
      </w:r>
    </w:p>
    <w:p w14:paraId="00000108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Поиск банкоматов/отделений рядом с пользователем.</w:t>
      </w:r>
    </w:p>
    <w:p w14:paraId="00000109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Оплата квитанций ЖКХ по номеру.</w:t>
      </w:r>
    </w:p>
    <w:p w14:paraId="0000010A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Пополнение мобильного телефона.</w:t>
      </w:r>
    </w:p>
    <w:p w14:paraId="0000010B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История операций.</w:t>
      </w:r>
    </w:p>
    <w:p w14:paraId="0000010C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График работы отделений.</w:t>
      </w:r>
    </w:p>
    <w:p w14:paraId="0000010D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Блокировка/разблокировка карты.</w:t>
      </w:r>
    </w:p>
    <w:p w14:paraId="0000010E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Смена PIN-кода карты.</w:t>
      </w:r>
    </w:p>
    <w:p w14:paraId="0000010F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Уведомление о подозрительных операциях.</w:t>
      </w:r>
    </w:p>
    <w:p w14:paraId="00000110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Подача заявки на кредит.</w:t>
      </w:r>
    </w:p>
    <w:p w14:paraId="00000111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Расчет ежемесячного платежа по кредиту.</w:t>
      </w:r>
    </w:p>
    <w:p w14:paraId="00000112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Настройка </w:t>
      </w:r>
      <w:proofErr w:type="spellStart"/>
      <w:r>
        <w:rPr>
          <w:sz w:val="28"/>
          <w:szCs w:val="28"/>
        </w:rPr>
        <w:t>автоплатежей</w:t>
      </w:r>
      <w:proofErr w:type="spellEnd"/>
      <w:r>
        <w:rPr>
          <w:sz w:val="28"/>
          <w:szCs w:val="28"/>
        </w:rPr>
        <w:t>.</w:t>
      </w:r>
    </w:p>
    <w:p w14:paraId="00000115" w14:textId="10BE016A" w:rsidR="006F7B36" w:rsidRDefault="003B44AE" w:rsidP="005C6138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28" w:name="_heading=h.2jxsxqh" w:colFirst="0" w:colLast="0"/>
      <w:bookmarkEnd w:id="28"/>
      <w:r>
        <w:rPr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00000117" w14:textId="73A67574" w:rsidR="006F7B36" w:rsidRPr="00D52B9C" w:rsidRDefault="003B44AE" w:rsidP="00D52B9C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0000118" w14:textId="77777777" w:rsidR="006F7B36" w:rsidRDefault="003B44A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9" w:name="_heading=h.z337ya" w:colFirst="0" w:colLast="0"/>
      <w:bookmarkEnd w:id="29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afffff3"/>
        <w:tblW w:w="10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410"/>
        <w:gridCol w:w="2693"/>
        <w:gridCol w:w="3119"/>
      </w:tblGrid>
      <w:tr w:rsidR="006F7B36" w14:paraId="2C6FE564" w14:textId="77777777" w:rsidTr="0029020B">
        <w:tc>
          <w:tcPr>
            <w:tcW w:w="1838" w:type="dxa"/>
          </w:tcPr>
          <w:p w14:paraId="00000119" w14:textId="77777777" w:rsidR="006F7B36" w:rsidRPr="00D52B9C" w:rsidRDefault="003B44A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2B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</w:tcPr>
          <w:p w14:paraId="0000011A" w14:textId="77777777" w:rsidR="006F7B36" w:rsidRPr="00D52B9C" w:rsidRDefault="003B44A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2B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693" w:type="dxa"/>
          </w:tcPr>
          <w:p w14:paraId="0000011B" w14:textId="77777777" w:rsidR="006F7B36" w:rsidRPr="00D52B9C" w:rsidRDefault="003B44A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2B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9" w:type="dxa"/>
          </w:tcPr>
          <w:p w14:paraId="0000011C" w14:textId="77777777" w:rsidR="006F7B36" w:rsidRPr="00D52B9C" w:rsidRDefault="003B44A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2B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29020B" w14:paraId="5A44BBE2" w14:textId="77777777" w:rsidTr="009500C9">
        <w:tc>
          <w:tcPr>
            <w:tcW w:w="10060" w:type="dxa"/>
            <w:gridSpan w:val="4"/>
          </w:tcPr>
          <w:p w14:paraId="589F8A96" w14:textId="77777777" w:rsidR="0029020B" w:rsidRDefault="0029020B" w:rsidP="0029020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C5FC1">
              <w:rPr>
                <w:rFonts w:ascii="Times New Roman" w:hAnsi="Times New Roman" w:cs="Times New Roman"/>
                <w:b/>
                <w:sz w:val="24"/>
              </w:rPr>
              <w:t>ОП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«Прикладные информационные системы в экономике и финансах»,</w:t>
            </w:r>
          </w:p>
          <w:p w14:paraId="7B94743B" w14:textId="77777777" w:rsidR="0029020B" w:rsidRDefault="0029020B" w:rsidP="0029020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профиль</w:t>
            </w:r>
            <w:r w:rsidRPr="005C5FC1">
              <w:rPr>
                <w:rFonts w:ascii="Times New Roman" w:hAnsi="Times New Roman" w:cs="Times New Roman"/>
                <w:b/>
                <w:sz w:val="24"/>
              </w:rPr>
              <w:t xml:space="preserve"> «Инженерия данных»</w:t>
            </w:r>
            <w:r>
              <w:rPr>
                <w:rFonts w:ascii="Times New Roman" w:hAnsi="Times New Roman" w:cs="Times New Roman"/>
                <w:b/>
                <w:sz w:val="24"/>
              </w:rPr>
              <w:t>;</w:t>
            </w:r>
          </w:p>
          <w:p w14:paraId="1B60590B" w14:textId="093BF02D" w:rsidR="0029020B" w:rsidRPr="00D52B9C" w:rsidRDefault="0029020B" w:rsidP="0029020B">
            <w:pPr>
              <w:widowControl w:val="0"/>
              <w:jc w:val="center"/>
              <w:rPr>
                <w:b/>
              </w:rPr>
            </w:pPr>
            <w:r w:rsidRPr="007C5418">
              <w:rPr>
                <w:rFonts w:ascii="Times New Roman" w:hAnsi="Times New Roman" w:cs="Times New Roman"/>
                <w:b/>
                <w:sz w:val="24"/>
              </w:rPr>
              <w:t>ОП «Цифровые платформы управления предприятиями»</w:t>
            </w:r>
          </w:p>
        </w:tc>
      </w:tr>
      <w:tr w:rsidR="00B65F57" w14:paraId="27245708" w14:textId="77777777" w:rsidTr="0029020B">
        <w:trPr>
          <w:trHeight w:val="210"/>
        </w:trPr>
        <w:tc>
          <w:tcPr>
            <w:tcW w:w="1838" w:type="dxa"/>
            <w:vMerge w:val="restart"/>
          </w:tcPr>
          <w:p w14:paraId="213DCD76" w14:textId="7C9B3221" w:rsidR="00B65F57" w:rsidRPr="00B65F57" w:rsidRDefault="00B65F57" w:rsidP="00B65F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 w:rsidRPr="00B65F57">
              <w:rPr>
                <w:rFonts w:ascii="Times New Roman" w:hAnsi="Times New Roman" w:cs="Times New Roman"/>
                <w:sz w:val="24"/>
              </w:rPr>
              <w:t>ПКН-4 Способность проектировать и создавать интеллектуальные информационные системы, выбирать метод обучения в соответствии с анализом задачи</w:t>
            </w:r>
          </w:p>
        </w:tc>
        <w:tc>
          <w:tcPr>
            <w:tcW w:w="2410" w:type="dxa"/>
          </w:tcPr>
          <w:p w14:paraId="5AFFF3FE" w14:textId="157CC949" w:rsidR="00B65F57" w:rsidRPr="00B65F57" w:rsidRDefault="00B65F57" w:rsidP="00B65F57">
            <w:pPr>
              <w:jc w:val="both"/>
            </w:pPr>
            <w:r w:rsidRPr="00B65F57">
              <w:rPr>
                <w:rFonts w:ascii="Times New Roman" w:hAnsi="Times New Roman" w:cs="Times New Roman"/>
                <w:sz w:val="24"/>
              </w:rPr>
              <w:t>Демонстрирует знание основных понятий машинного обучения и интеллектуального анализа данных, понимание области и границ применимости, основные виды задач</w:t>
            </w:r>
          </w:p>
        </w:tc>
        <w:tc>
          <w:tcPr>
            <w:tcW w:w="2693" w:type="dxa"/>
          </w:tcPr>
          <w:p w14:paraId="6F42C05F" w14:textId="77777777" w:rsidR="00B65F57" w:rsidRPr="00B65F57" w:rsidRDefault="00B65F57" w:rsidP="00B65F5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65F57">
              <w:rPr>
                <w:rFonts w:ascii="Times New Roman" w:hAnsi="Times New Roman" w:cs="Times New Roman"/>
                <w:b/>
                <w:sz w:val="24"/>
              </w:rPr>
              <w:t>Знает</w:t>
            </w:r>
            <w:r w:rsidRPr="00B65F57">
              <w:rPr>
                <w:rFonts w:ascii="Times New Roman" w:hAnsi="Times New Roman" w:cs="Times New Roman"/>
                <w:sz w:val="24"/>
              </w:rPr>
              <w:t xml:space="preserve"> основные модели машинного обучения, применяемые в финансовой сфере.</w:t>
            </w:r>
          </w:p>
          <w:p w14:paraId="28404618" w14:textId="6EDAE7F5" w:rsidR="00B65F57" w:rsidRPr="00B65F57" w:rsidRDefault="00B65F57" w:rsidP="00B65F57">
            <w:pPr>
              <w:jc w:val="both"/>
              <w:rPr>
                <w:b/>
              </w:rPr>
            </w:pPr>
            <w:r w:rsidRPr="00B65F57">
              <w:rPr>
                <w:rFonts w:ascii="Times New Roman" w:hAnsi="Times New Roman" w:cs="Times New Roman"/>
                <w:b/>
                <w:sz w:val="24"/>
              </w:rPr>
              <w:t>Умеет</w:t>
            </w:r>
            <w:r w:rsidRPr="00B65F57">
              <w:rPr>
                <w:rFonts w:ascii="Times New Roman" w:hAnsi="Times New Roman" w:cs="Times New Roman"/>
                <w:sz w:val="24"/>
              </w:rPr>
              <w:t xml:space="preserve"> выбирать и применять конкретные виды моделей машинного обучения для решения прикладной задачи в финансовой и банковской сферах</w:t>
            </w:r>
          </w:p>
        </w:tc>
        <w:tc>
          <w:tcPr>
            <w:tcW w:w="3119" w:type="dxa"/>
          </w:tcPr>
          <w:p w14:paraId="44CDD2FF" w14:textId="3B4AEBA7" w:rsidR="00B65F57" w:rsidRPr="00B65F57" w:rsidRDefault="00B65F57" w:rsidP="00B65F57">
            <w:pPr>
              <w:widowControl w:val="0"/>
              <w:jc w:val="both"/>
            </w:pPr>
            <w:r w:rsidRPr="00B65F57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генеративных моделей ИИ.</w:t>
            </w:r>
          </w:p>
        </w:tc>
      </w:tr>
      <w:tr w:rsidR="00B65F57" w14:paraId="71BFAF0C" w14:textId="77777777" w:rsidTr="0029020B">
        <w:trPr>
          <w:trHeight w:val="210"/>
        </w:trPr>
        <w:tc>
          <w:tcPr>
            <w:tcW w:w="1838" w:type="dxa"/>
            <w:vMerge/>
          </w:tcPr>
          <w:p w14:paraId="045591F5" w14:textId="77777777" w:rsidR="00B65F57" w:rsidRPr="00B65F57" w:rsidRDefault="00B65F57" w:rsidP="00B65F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410" w:type="dxa"/>
          </w:tcPr>
          <w:p w14:paraId="61CD0DE3" w14:textId="5F018E20" w:rsidR="00B65F57" w:rsidRPr="00B65F57" w:rsidRDefault="00B65F57" w:rsidP="00B65F57">
            <w:pPr>
              <w:jc w:val="both"/>
            </w:pPr>
            <w:r w:rsidRPr="00B65F57">
              <w:rPr>
                <w:rFonts w:ascii="Times New Roman" w:hAnsi="Times New Roman" w:cs="Times New Roman"/>
                <w:sz w:val="24"/>
              </w:rPr>
              <w:t xml:space="preserve">Демонстрирует знание популярных инструментальных средств машинного обучения, собирает </w:t>
            </w:r>
            <w:proofErr w:type="spellStart"/>
            <w:r w:rsidRPr="00B65F57">
              <w:rPr>
                <w:rFonts w:ascii="Times New Roman" w:hAnsi="Times New Roman" w:cs="Times New Roman"/>
                <w:sz w:val="24"/>
              </w:rPr>
              <w:t>датасет</w:t>
            </w:r>
            <w:proofErr w:type="spellEnd"/>
            <w:r w:rsidRPr="00B65F57">
              <w:rPr>
                <w:rFonts w:ascii="Times New Roman" w:hAnsi="Times New Roman" w:cs="Times New Roman"/>
                <w:sz w:val="24"/>
              </w:rPr>
              <w:t>, строит модели, проводит их анализ и диагностику, делает содержательные выводы</w:t>
            </w:r>
          </w:p>
        </w:tc>
        <w:tc>
          <w:tcPr>
            <w:tcW w:w="2693" w:type="dxa"/>
          </w:tcPr>
          <w:p w14:paraId="59B63FA9" w14:textId="77777777" w:rsidR="00B65F57" w:rsidRPr="00B65F57" w:rsidRDefault="00B65F57" w:rsidP="00B65F5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65F57">
              <w:rPr>
                <w:rFonts w:ascii="Times New Roman" w:hAnsi="Times New Roman" w:cs="Times New Roman"/>
                <w:b/>
                <w:sz w:val="24"/>
              </w:rPr>
              <w:t>Знает</w:t>
            </w:r>
            <w:r w:rsidRPr="00B65F57">
              <w:rPr>
                <w:rFonts w:ascii="Times New Roman" w:hAnsi="Times New Roman" w:cs="Times New Roman"/>
                <w:sz w:val="24"/>
              </w:rPr>
              <w:t xml:space="preserve"> основные классы моделей и инструментальные средства их реализации.</w:t>
            </w:r>
          </w:p>
          <w:p w14:paraId="129AABEA" w14:textId="3FB50EA9" w:rsidR="00B65F57" w:rsidRPr="00B65F57" w:rsidRDefault="00B65F57" w:rsidP="00B65F57">
            <w:pPr>
              <w:jc w:val="both"/>
              <w:rPr>
                <w:b/>
              </w:rPr>
            </w:pPr>
            <w:r w:rsidRPr="00B65F57">
              <w:rPr>
                <w:rFonts w:ascii="Times New Roman" w:hAnsi="Times New Roman" w:cs="Times New Roman"/>
                <w:b/>
                <w:sz w:val="24"/>
              </w:rPr>
              <w:t>Умеет</w:t>
            </w:r>
            <w:r w:rsidRPr="00B65F57">
              <w:rPr>
                <w:rFonts w:ascii="Times New Roman" w:hAnsi="Times New Roman" w:cs="Times New Roman"/>
                <w:sz w:val="24"/>
              </w:rPr>
              <w:t xml:space="preserve"> имплементировать прикладные модели машинного обучения для решения прикладных задачи</w:t>
            </w:r>
          </w:p>
        </w:tc>
        <w:tc>
          <w:tcPr>
            <w:tcW w:w="3119" w:type="dxa"/>
          </w:tcPr>
          <w:p w14:paraId="443F47E6" w14:textId="77777777" w:rsidR="00B65F57" w:rsidRPr="00B65F57" w:rsidRDefault="00B65F57" w:rsidP="00B65F5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F57">
              <w:rPr>
                <w:rFonts w:ascii="Times New Roman" w:eastAsia="Times New Roman" w:hAnsi="Times New Roman" w:cs="Times New Roman"/>
                <w:sz w:val="24"/>
                <w:szCs w:val="24"/>
              </w:rPr>
              <w:t>Генеративные модели искусственного интеллекта.</w:t>
            </w:r>
          </w:p>
          <w:p w14:paraId="52C1D971" w14:textId="521A5FAC" w:rsidR="00B65F57" w:rsidRPr="00B65F57" w:rsidRDefault="00B65F57" w:rsidP="00B65F57">
            <w:pPr>
              <w:widowControl w:val="0"/>
              <w:jc w:val="both"/>
            </w:pPr>
          </w:p>
        </w:tc>
      </w:tr>
      <w:tr w:rsidR="00B65F57" w14:paraId="5451AD72" w14:textId="77777777" w:rsidTr="0029020B">
        <w:trPr>
          <w:trHeight w:val="210"/>
        </w:trPr>
        <w:tc>
          <w:tcPr>
            <w:tcW w:w="1838" w:type="dxa"/>
            <w:vMerge/>
          </w:tcPr>
          <w:p w14:paraId="1805944C" w14:textId="77777777" w:rsidR="00B65F57" w:rsidRPr="00B65F57" w:rsidRDefault="00B65F57" w:rsidP="00B65F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410" w:type="dxa"/>
          </w:tcPr>
          <w:p w14:paraId="2916F696" w14:textId="20004230" w:rsidR="00B65F57" w:rsidRPr="00B65F57" w:rsidRDefault="00B65F57" w:rsidP="00B65F57">
            <w:pPr>
              <w:jc w:val="both"/>
            </w:pPr>
            <w:r w:rsidRPr="00B65F57">
              <w:rPr>
                <w:rFonts w:ascii="Times New Roman" w:hAnsi="Times New Roman" w:cs="Times New Roman"/>
                <w:sz w:val="24"/>
              </w:rPr>
              <w:t>Презентабельно демонстрирует результаты анализа данных и машинного обучения, в форме, доступной непрофессионалу, структурирует отчет по проведенному анализу</w:t>
            </w:r>
          </w:p>
        </w:tc>
        <w:tc>
          <w:tcPr>
            <w:tcW w:w="2693" w:type="dxa"/>
          </w:tcPr>
          <w:p w14:paraId="44F7E848" w14:textId="77777777" w:rsidR="00B65F57" w:rsidRPr="00B65F57" w:rsidRDefault="00B65F57" w:rsidP="00B65F5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65F57">
              <w:rPr>
                <w:rFonts w:ascii="Times New Roman" w:hAnsi="Times New Roman" w:cs="Times New Roman"/>
                <w:b/>
                <w:sz w:val="24"/>
              </w:rPr>
              <w:t>Знает</w:t>
            </w:r>
            <w:r w:rsidRPr="00B65F57">
              <w:rPr>
                <w:rFonts w:ascii="Times New Roman" w:hAnsi="Times New Roman" w:cs="Times New Roman"/>
                <w:sz w:val="24"/>
              </w:rPr>
              <w:t xml:space="preserve"> метрики качества моделей машинного обучения, применяемые в финансовой и банковской сферах.</w:t>
            </w:r>
          </w:p>
          <w:p w14:paraId="70FE9D33" w14:textId="7596D883" w:rsidR="00B65F57" w:rsidRPr="00B65F57" w:rsidRDefault="00B65F57" w:rsidP="00B65F57">
            <w:pPr>
              <w:jc w:val="both"/>
              <w:rPr>
                <w:b/>
              </w:rPr>
            </w:pPr>
            <w:r w:rsidRPr="00B65F57">
              <w:rPr>
                <w:rFonts w:ascii="Times New Roman" w:hAnsi="Times New Roman" w:cs="Times New Roman"/>
                <w:b/>
                <w:sz w:val="24"/>
              </w:rPr>
              <w:t>Умеет</w:t>
            </w:r>
            <w:r w:rsidRPr="00B65F57">
              <w:rPr>
                <w:rFonts w:ascii="Times New Roman" w:hAnsi="Times New Roman" w:cs="Times New Roman"/>
                <w:sz w:val="24"/>
              </w:rPr>
              <w:t xml:space="preserve"> оценивать и интерпретировать результаты работы моделей машинного обучения для решения прикладных задач в финансовой сфере</w:t>
            </w:r>
          </w:p>
        </w:tc>
        <w:tc>
          <w:tcPr>
            <w:tcW w:w="3119" w:type="dxa"/>
          </w:tcPr>
          <w:p w14:paraId="482CB7B3" w14:textId="77777777" w:rsidR="00B65F57" w:rsidRPr="00B65F57" w:rsidRDefault="00B65F57" w:rsidP="00B65F5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F57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оценки диалоговых и вопрос-ответных систем.</w:t>
            </w:r>
          </w:p>
          <w:p w14:paraId="72E19D05" w14:textId="52E21210" w:rsidR="00B65F57" w:rsidRPr="00B65F57" w:rsidRDefault="00B65F57" w:rsidP="00B65F57">
            <w:pPr>
              <w:widowControl w:val="0"/>
              <w:jc w:val="both"/>
            </w:pPr>
          </w:p>
        </w:tc>
      </w:tr>
      <w:tr w:rsidR="00B65F57" w14:paraId="542BF416" w14:textId="77777777" w:rsidTr="0029020B">
        <w:trPr>
          <w:trHeight w:val="210"/>
        </w:trPr>
        <w:tc>
          <w:tcPr>
            <w:tcW w:w="10060" w:type="dxa"/>
            <w:gridSpan w:val="4"/>
          </w:tcPr>
          <w:p w14:paraId="05A0F5FE" w14:textId="77777777" w:rsidR="0029020B" w:rsidRDefault="00B65F57" w:rsidP="00B65F5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B44AE">
              <w:rPr>
                <w:rFonts w:ascii="Times New Roman" w:hAnsi="Times New Roman" w:cs="Times New Roman"/>
                <w:b/>
                <w:sz w:val="24"/>
              </w:rPr>
              <w:t xml:space="preserve">ОП </w:t>
            </w:r>
            <w:r w:rsidR="0029020B">
              <w:rPr>
                <w:rFonts w:ascii="Times New Roman" w:hAnsi="Times New Roman" w:cs="Times New Roman"/>
                <w:b/>
                <w:sz w:val="24"/>
              </w:rPr>
              <w:t xml:space="preserve">Прикладные информационные системы в экономике и финансах», </w:t>
            </w:r>
          </w:p>
          <w:p w14:paraId="7A1D6155" w14:textId="3ADB2ED8" w:rsidR="00B65F57" w:rsidRPr="003B44AE" w:rsidRDefault="0029020B" w:rsidP="00B65F57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профиль </w:t>
            </w:r>
            <w:r w:rsidR="00B65F57" w:rsidRPr="003B44AE">
              <w:rPr>
                <w:rFonts w:ascii="Times New Roman" w:hAnsi="Times New Roman" w:cs="Times New Roman"/>
                <w:b/>
                <w:sz w:val="24"/>
              </w:rPr>
              <w:t>«Инженерия данных»</w:t>
            </w:r>
          </w:p>
        </w:tc>
      </w:tr>
      <w:tr w:rsidR="00AC7391" w14:paraId="1BF5B53B" w14:textId="77777777" w:rsidTr="0029020B">
        <w:trPr>
          <w:trHeight w:val="210"/>
        </w:trPr>
        <w:tc>
          <w:tcPr>
            <w:tcW w:w="1838" w:type="dxa"/>
            <w:vMerge w:val="restart"/>
          </w:tcPr>
          <w:p w14:paraId="5697B943" w14:textId="77777777" w:rsidR="00AC7391" w:rsidRDefault="00AC7391" w:rsidP="00AC73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ПКП-1</w:t>
            </w:r>
          </w:p>
          <w:p w14:paraId="4D5A6A73" w14:textId="6EFC0D50" w:rsidR="00AC7391" w:rsidRPr="003B44AE" w:rsidRDefault="00AC7391" w:rsidP="00AC73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  <w:color w:val="FF0000"/>
              </w:rPr>
            </w:pPr>
            <w:r w:rsidRPr="002B13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Способность формировать требования, производить подготовку данных и проводить аналитические работы с использованием технологий больших данных</w:t>
            </w:r>
          </w:p>
        </w:tc>
        <w:tc>
          <w:tcPr>
            <w:tcW w:w="2410" w:type="dxa"/>
          </w:tcPr>
          <w:p w14:paraId="20B29ED0" w14:textId="3DB4C69F" w:rsidR="00AC7391" w:rsidRPr="003B44AE" w:rsidRDefault="00AC7391" w:rsidP="00AC7391">
            <w:pPr>
              <w:jc w:val="both"/>
              <w:rPr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Демонстрирует знания в области компьютерных технологий, используемых для анализа больших данных</w:t>
            </w:r>
          </w:p>
        </w:tc>
        <w:tc>
          <w:tcPr>
            <w:tcW w:w="2693" w:type="dxa"/>
          </w:tcPr>
          <w:p w14:paraId="5CEC1693" w14:textId="77777777" w:rsidR="00AC7391" w:rsidRPr="007C5418" w:rsidRDefault="00AC7391" w:rsidP="00AC7391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C5418">
              <w:rPr>
                <w:rFonts w:ascii="Times New Roman" w:hAnsi="Times New Roman" w:cs="Times New Roman"/>
                <w:b/>
                <w:sz w:val="24"/>
              </w:rPr>
              <w:t xml:space="preserve">Знает </w:t>
            </w:r>
            <w:r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основные концепции, принципы и этапы работы с большими данными (</w:t>
            </w:r>
            <w:proofErr w:type="spellStart"/>
            <w:r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Data</w:t>
            </w:r>
            <w:proofErr w:type="spellEnd"/>
            <w:r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Lifecycle</w:t>
            </w:r>
            <w:proofErr w:type="spellEnd"/>
            <w:r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): от сбора и хранения до обработки, анализа и визуализации.</w:t>
            </w:r>
          </w:p>
          <w:p w14:paraId="7F834DA7" w14:textId="682ADAAB" w:rsidR="00AC7391" w:rsidRPr="003B44AE" w:rsidRDefault="00AC7391" w:rsidP="00AC7391">
            <w:pPr>
              <w:jc w:val="both"/>
              <w:rPr>
                <w:b/>
                <w:color w:val="FF0000"/>
              </w:rPr>
            </w:pPr>
            <w:r w:rsidRPr="007C5418">
              <w:rPr>
                <w:rFonts w:ascii="Times New Roman" w:hAnsi="Times New Roman" w:cs="Times New Roman"/>
                <w:b/>
                <w:sz w:val="24"/>
              </w:rPr>
              <w:t xml:space="preserve">Умеет </w:t>
            </w:r>
            <w:r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формулировать техническое задание и требования к аналитическому проекту на основе больших данных, выявляя потребности бизнеса/заказчика и переводя их в конкретные задачи по обработке данных.</w:t>
            </w:r>
          </w:p>
        </w:tc>
        <w:tc>
          <w:tcPr>
            <w:tcW w:w="3119" w:type="dxa"/>
          </w:tcPr>
          <w:p w14:paraId="6B46F36E" w14:textId="45DBC352" w:rsidR="00AC7391" w:rsidRPr="00D52B9C" w:rsidRDefault="00F5596D" w:rsidP="00AC7391">
            <w:pPr>
              <w:widowControl w:val="0"/>
              <w:jc w:val="both"/>
              <w:rPr>
                <w:strike/>
              </w:rPr>
            </w:pPr>
            <w:proofErr w:type="spellStart"/>
            <w:r w:rsidRPr="00B65F57">
              <w:rPr>
                <w:rFonts w:ascii="Times New Roman" w:eastAsia="Times New Roman" w:hAnsi="Times New Roman" w:cs="Times New Roman"/>
                <w:sz w:val="24"/>
                <w:szCs w:val="24"/>
              </w:rPr>
              <w:t>Оффлайн</w:t>
            </w:r>
            <w:proofErr w:type="spellEnd"/>
            <w:r w:rsidRPr="00B65F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онлайн метрики оценки эффективности моделей машинного обучения.</w:t>
            </w:r>
          </w:p>
        </w:tc>
      </w:tr>
      <w:tr w:rsidR="00AC7391" w14:paraId="19F831C0" w14:textId="77777777" w:rsidTr="0029020B">
        <w:trPr>
          <w:trHeight w:val="210"/>
        </w:trPr>
        <w:tc>
          <w:tcPr>
            <w:tcW w:w="1838" w:type="dxa"/>
            <w:vMerge/>
          </w:tcPr>
          <w:p w14:paraId="3B0D8FC0" w14:textId="77777777" w:rsidR="00AC7391" w:rsidRPr="003B44AE" w:rsidRDefault="00AC7391" w:rsidP="00AC73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  <w:color w:val="FF0000"/>
              </w:rPr>
            </w:pPr>
          </w:p>
        </w:tc>
        <w:tc>
          <w:tcPr>
            <w:tcW w:w="2410" w:type="dxa"/>
          </w:tcPr>
          <w:p w14:paraId="12508D1F" w14:textId="105B7FC2" w:rsidR="00AC7391" w:rsidRPr="003B44AE" w:rsidRDefault="00AC7391" w:rsidP="00AC7391">
            <w:pPr>
              <w:jc w:val="both"/>
              <w:rPr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Владеет навыками управления аналитическими работами на основе больших данных</w:t>
            </w:r>
          </w:p>
        </w:tc>
        <w:tc>
          <w:tcPr>
            <w:tcW w:w="2693" w:type="dxa"/>
          </w:tcPr>
          <w:p w14:paraId="44C95F39" w14:textId="77777777" w:rsidR="00AC7391" w:rsidRPr="007C5418" w:rsidRDefault="00AC7391" w:rsidP="00AC7391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C5418">
              <w:rPr>
                <w:rFonts w:ascii="Times New Roman" w:hAnsi="Times New Roman" w:cs="Times New Roman"/>
                <w:b/>
                <w:sz w:val="24"/>
              </w:rPr>
              <w:t xml:space="preserve">Знает </w:t>
            </w:r>
            <w:r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архитектуру и принципы работы ключевых технологических платформ и инструментов для больших данных</w:t>
            </w:r>
          </w:p>
          <w:p w14:paraId="3742A5F8" w14:textId="7C56EB70" w:rsidR="00AC7391" w:rsidRPr="003B44AE" w:rsidRDefault="00AC7391" w:rsidP="00AC7391">
            <w:pPr>
              <w:jc w:val="both"/>
              <w:rPr>
                <w:b/>
                <w:color w:val="FF0000"/>
              </w:rPr>
            </w:pPr>
            <w:r w:rsidRPr="007C5418">
              <w:rPr>
                <w:rFonts w:ascii="Times New Roman" w:hAnsi="Times New Roman" w:cs="Times New Roman"/>
                <w:b/>
                <w:sz w:val="24"/>
              </w:rPr>
              <w:t xml:space="preserve">Умеет </w:t>
            </w:r>
            <w:r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выбирать и обосновывать выбор подходящих инструментов и технологий  в зависимости от конкретной задачи.</w:t>
            </w:r>
          </w:p>
        </w:tc>
        <w:tc>
          <w:tcPr>
            <w:tcW w:w="3119" w:type="dxa"/>
          </w:tcPr>
          <w:p w14:paraId="12E5EE6B" w14:textId="31900D2E" w:rsidR="00AC7391" w:rsidRPr="00F5596D" w:rsidRDefault="00F5596D" w:rsidP="00AC7391">
            <w:pPr>
              <w:widowControl w:val="0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F5596D">
              <w:rPr>
                <w:rFonts w:ascii="Times New Roman" w:hAnsi="Times New Roman" w:cs="Times New Roman"/>
                <w:sz w:val="24"/>
                <w:szCs w:val="24"/>
              </w:rPr>
              <w:t>Методы оценки диалоговых и вопрос-ответных систем</w:t>
            </w:r>
          </w:p>
        </w:tc>
      </w:tr>
      <w:tr w:rsidR="00AC7391" w14:paraId="51AA6146" w14:textId="77777777" w:rsidTr="0029020B">
        <w:trPr>
          <w:trHeight w:val="210"/>
        </w:trPr>
        <w:tc>
          <w:tcPr>
            <w:tcW w:w="1838" w:type="dxa"/>
            <w:vMerge/>
          </w:tcPr>
          <w:p w14:paraId="2727771A" w14:textId="77777777" w:rsidR="00AC7391" w:rsidRPr="003B44AE" w:rsidRDefault="00AC7391" w:rsidP="00AC73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  <w:color w:val="FF0000"/>
              </w:rPr>
            </w:pPr>
          </w:p>
        </w:tc>
        <w:tc>
          <w:tcPr>
            <w:tcW w:w="2410" w:type="dxa"/>
          </w:tcPr>
          <w:p w14:paraId="3010E083" w14:textId="1B3FAC40" w:rsidR="00AC7391" w:rsidRPr="003B44AE" w:rsidRDefault="00AC7391" w:rsidP="00AC7391">
            <w:pPr>
              <w:jc w:val="both"/>
              <w:rPr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Выполняет аналитические работы на основе больших данных</w:t>
            </w:r>
          </w:p>
        </w:tc>
        <w:tc>
          <w:tcPr>
            <w:tcW w:w="2693" w:type="dxa"/>
          </w:tcPr>
          <w:p w14:paraId="02C43844" w14:textId="77777777" w:rsidR="00AC7391" w:rsidRPr="007C5418" w:rsidRDefault="00AC7391" w:rsidP="00AC7391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C5418">
              <w:rPr>
                <w:rFonts w:ascii="Times New Roman" w:hAnsi="Times New Roman" w:cs="Times New Roman"/>
                <w:b/>
                <w:sz w:val="24"/>
              </w:rPr>
              <w:t xml:space="preserve">Знает </w:t>
            </w:r>
            <w:r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основные методы и алгоритмы машинного обучения и статистического анализа, применяемые для извлечения знаний из больших данных</w:t>
            </w:r>
          </w:p>
          <w:p w14:paraId="1281C0AF" w14:textId="3CAF2B9F" w:rsidR="00AC7391" w:rsidRPr="003B44AE" w:rsidRDefault="00AC7391" w:rsidP="00AC7391">
            <w:pPr>
              <w:jc w:val="both"/>
              <w:rPr>
                <w:b/>
                <w:color w:val="FF0000"/>
              </w:rPr>
            </w:pPr>
            <w:r w:rsidRPr="007C5418">
              <w:rPr>
                <w:rFonts w:ascii="Times New Roman" w:hAnsi="Times New Roman" w:cs="Times New Roman"/>
                <w:b/>
                <w:sz w:val="24"/>
              </w:rPr>
              <w:t xml:space="preserve">Умеет </w:t>
            </w:r>
            <w:r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выполнять полный цикл ETL/ELT-процессов: извлекать данные из различных источников, проводить их очистку, трансформацию и загрузку в целевую систему для анализа с использованием соответствующих инструментов.</w:t>
            </w:r>
          </w:p>
        </w:tc>
        <w:tc>
          <w:tcPr>
            <w:tcW w:w="3119" w:type="dxa"/>
          </w:tcPr>
          <w:p w14:paraId="16C9AACE" w14:textId="58D53275" w:rsidR="00AC7391" w:rsidRPr="00D52B9C" w:rsidRDefault="00F5596D" w:rsidP="00AC7391">
            <w:pPr>
              <w:widowControl w:val="0"/>
              <w:jc w:val="both"/>
              <w:rPr>
                <w:strike/>
              </w:rPr>
            </w:pPr>
            <w:r w:rsidRPr="00B65F57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LLM  в продуктовом окружении.</w:t>
            </w:r>
          </w:p>
        </w:tc>
      </w:tr>
      <w:tr w:rsidR="00B65F57" w14:paraId="63845CFA" w14:textId="77777777" w:rsidTr="0029020B">
        <w:trPr>
          <w:trHeight w:val="210"/>
        </w:trPr>
        <w:tc>
          <w:tcPr>
            <w:tcW w:w="10060" w:type="dxa"/>
            <w:gridSpan w:val="4"/>
          </w:tcPr>
          <w:p w14:paraId="2DA30F07" w14:textId="4201C35A" w:rsidR="00B65F57" w:rsidRPr="00D52B9C" w:rsidRDefault="00B65F57" w:rsidP="00B65F57">
            <w:pPr>
              <w:widowControl w:val="0"/>
              <w:jc w:val="center"/>
              <w:rPr>
                <w:strike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ОП «Цифровые платформы управления предприятиями»</w:t>
            </w:r>
          </w:p>
        </w:tc>
      </w:tr>
      <w:tr w:rsidR="00AC7391" w14:paraId="17DB28CA" w14:textId="77777777" w:rsidTr="0029020B">
        <w:trPr>
          <w:trHeight w:val="210"/>
        </w:trPr>
        <w:tc>
          <w:tcPr>
            <w:tcW w:w="1838" w:type="dxa"/>
            <w:vMerge w:val="restart"/>
          </w:tcPr>
          <w:p w14:paraId="0000012F" w14:textId="77777777" w:rsidR="00AC7391" w:rsidRPr="00D52B9C" w:rsidRDefault="00AC7391" w:rsidP="00AC7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9C">
              <w:rPr>
                <w:rFonts w:ascii="Times New Roman" w:hAnsi="Times New Roman" w:cs="Times New Roman"/>
                <w:sz w:val="24"/>
                <w:szCs w:val="24"/>
              </w:rPr>
              <w:t>ПКП-6:</w:t>
            </w:r>
            <w:r w:rsidRPr="00D52B9C">
              <w:rPr>
                <w:rFonts w:ascii="Times New Roman" w:hAnsi="Times New Roman" w:cs="Times New Roman"/>
                <w:sz w:val="24"/>
                <w:szCs w:val="24"/>
              </w:rPr>
              <w:br/>
              <w:t>Способен разрабатывать,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</w:t>
            </w:r>
          </w:p>
        </w:tc>
        <w:tc>
          <w:tcPr>
            <w:tcW w:w="2410" w:type="dxa"/>
          </w:tcPr>
          <w:p w14:paraId="00000130" w14:textId="77777777" w:rsidR="00AC7391" w:rsidRPr="00D52B9C" w:rsidRDefault="00AC7391" w:rsidP="00AC73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B9C">
              <w:rPr>
                <w:rFonts w:ascii="Times New Roman" w:hAnsi="Times New Roman" w:cs="Times New Roman"/>
                <w:sz w:val="24"/>
                <w:szCs w:val="24"/>
              </w:rPr>
              <w:t>Использует знания современных методов интеллектуального анализа данных (в том числе больших данных) и способы их программной реализации</w:t>
            </w:r>
          </w:p>
        </w:tc>
        <w:tc>
          <w:tcPr>
            <w:tcW w:w="2693" w:type="dxa"/>
          </w:tcPr>
          <w:p w14:paraId="62B72001" w14:textId="77777777" w:rsidR="00AC7391" w:rsidRPr="007C5418" w:rsidRDefault="00AC7391" w:rsidP="00AC7391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C5418">
              <w:rPr>
                <w:rFonts w:ascii="Times New Roman" w:hAnsi="Times New Roman" w:cs="Times New Roman"/>
                <w:b/>
                <w:sz w:val="24"/>
              </w:rPr>
              <w:t xml:space="preserve">Знает </w:t>
            </w:r>
            <w:r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математические основы и теоретические принципы ключевых методов машинного обучения, а также нейронных сетей</w:t>
            </w:r>
          </w:p>
          <w:p w14:paraId="00000132" w14:textId="2653A154" w:rsidR="00AC7391" w:rsidRPr="003B44AE" w:rsidRDefault="00AC7391" w:rsidP="00AC7391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7C5418">
              <w:rPr>
                <w:rFonts w:ascii="Times New Roman" w:hAnsi="Times New Roman" w:cs="Times New Roman"/>
                <w:b/>
                <w:sz w:val="24"/>
              </w:rPr>
              <w:t xml:space="preserve">Умеет </w:t>
            </w:r>
            <w:r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осуществлять полный цикл работы с данными экономической предметной области: от поиска и сбора до очистки, преобразования и анализа для последующего моделирования.</w:t>
            </w:r>
          </w:p>
        </w:tc>
        <w:tc>
          <w:tcPr>
            <w:tcW w:w="3119" w:type="dxa"/>
          </w:tcPr>
          <w:p w14:paraId="00000133" w14:textId="77777777" w:rsidR="00AC7391" w:rsidRPr="00B65F57" w:rsidRDefault="00AC7391" w:rsidP="00AC739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F57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LLM  в финансовой и банковской сферах.</w:t>
            </w:r>
          </w:p>
        </w:tc>
      </w:tr>
      <w:tr w:rsidR="00AC7391" w14:paraId="4DB880C8" w14:textId="77777777" w:rsidTr="0029020B">
        <w:trPr>
          <w:trHeight w:val="210"/>
        </w:trPr>
        <w:tc>
          <w:tcPr>
            <w:tcW w:w="1838" w:type="dxa"/>
            <w:vMerge/>
          </w:tcPr>
          <w:p w14:paraId="00000134" w14:textId="77777777" w:rsidR="00AC7391" w:rsidRPr="00D52B9C" w:rsidRDefault="00AC7391" w:rsidP="00AC73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0000135" w14:textId="77777777" w:rsidR="00AC7391" w:rsidRPr="00D52B9C" w:rsidRDefault="00AC7391" w:rsidP="00AC73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B9C">
              <w:rPr>
                <w:rFonts w:ascii="Times New Roman" w:hAnsi="Times New Roman" w:cs="Times New Roman"/>
                <w:sz w:val="24"/>
                <w:szCs w:val="24"/>
              </w:rPr>
              <w:t>Осуществляет поиск, сбор, анализ и интерпретацию данных экономических предметных областей с применением методов искусственного интеллекта и машинного обучения</w:t>
            </w:r>
          </w:p>
        </w:tc>
        <w:tc>
          <w:tcPr>
            <w:tcW w:w="2693" w:type="dxa"/>
          </w:tcPr>
          <w:p w14:paraId="2BAFEE10" w14:textId="77777777" w:rsidR="00AC7391" w:rsidRPr="007C5418" w:rsidRDefault="00AC7391" w:rsidP="00AC7391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C5418">
              <w:rPr>
                <w:rFonts w:ascii="Times New Roman" w:hAnsi="Times New Roman" w:cs="Times New Roman"/>
                <w:b/>
                <w:sz w:val="24"/>
              </w:rPr>
              <w:t xml:space="preserve">Знает </w:t>
            </w:r>
            <w:r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специфику, виды и источники данных в экономических предметных областях</w:t>
            </w:r>
          </w:p>
          <w:p w14:paraId="00000137" w14:textId="174CAFA9" w:rsidR="00AC7391" w:rsidRPr="003B44AE" w:rsidRDefault="00AC7391" w:rsidP="00AC7391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7C5418">
              <w:rPr>
                <w:rFonts w:ascii="Times New Roman" w:hAnsi="Times New Roman" w:cs="Times New Roman"/>
                <w:b/>
                <w:sz w:val="24"/>
              </w:rPr>
              <w:t xml:space="preserve">Умеет </w:t>
            </w:r>
            <w:r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Уметь формулировать экономическую или бизнес-задачу в терминах задачи машинного обучения</w:t>
            </w:r>
          </w:p>
        </w:tc>
        <w:tc>
          <w:tcPr>
            <w:tcW w:w="3119" w:type="dxa"/>
          </w:tcPr>
          <w:p w14:paraId="00000138" w14:textId="77777777" w:rsidR="00AC7391" w:rsidRPr="00B65F57" w:rsidRDefault="00AC7391" w:rsidP="00AC739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F5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виды моделей обработки текста.</w:t>
            </w:r>
          </w:p>
        </w:tc>
      </w:tr>
      <w:tr w:rsidR="00AC7391" w14:paraId="3A3169B9" w14:textId="77777777" w:rsidTr="0029020B">
        <w:trPr>
          <w:trHeight w:val="210"/>
        </w:trPr>
        <w:tc>
          <w:tcPr>
            <w:tcW w:w="1838" w:type="dxa"/>
            <w:vMerge/>
          </w:tcPr>
          <w:p w14:paraId="00000139" w14:textId="77777777" w:rsidR="00AC7391" w:rsidRDefault="00AC7391" w:rsidP="00AC73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000013A" w14:textId="77777777" w:rsidR="00AC7391" w:rsidRPr="00D52B9C" w:rsidRDefault="00AC7391" w:rsidP="00AC73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B9C">
              <w:rPr>
                <w:rFonts w:ascii="Times New Roman" w:hAnsi="Times New Roman" w:cs="Times New Roman"/>
                <w:sz w:val="24"/>
                <w:szCs w:val="24"/>
              </w:rPr>
              <w:t>Владеет современным инструментарием искусственного интеллекта и его использованием при разработке и развитии существующих финансово-экономических информационных систем</w:t>
            </w:r>
          </w:p>
        </w:tc>
        <w:tc>
          <w:tcPr>
            <w:tcW w:w="2693" w:type="dxa"/>
          </w:tcPr>
          <w:p w14:paraId="17C360BF" w14:textId="77777777" w:rsidR="00AC7391" w:rsidRPr="007C5418" w:rsidRDefault="00AC7391" w:rsidP="00AC7391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C5418">
              <w:rPr>
                <w:rFonts w:ascii="Times New Roman" w:hAnsi="Times New Roman" w:cs="Times New Roman"/>
                <w:b/>
                <w:sz w:val="24"/>
              </w:rPr>
              <w:t xml:space="preserve">Знает </w:t>
            </w:r>
            <w:r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современный инструментарий (библиотеки и </w:t>
            </w:r>
            <w:proofErr w:type="spellStart"/>
            <w:r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фреймворки</w:t>
            </w:r>
            <w:proofErr w:type="spellEnd"/>
            <w:r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) для реализации задач ИИ</w:t>
            </w:r>
          </w:p>
          <w:p w14:paraId="0000013C" w14:textId="3D632FB7" w:rsidR="00AC7391" w:rsidRPr="003B44AE" w:rsidRDefault="00AC7391" w:rsidP="00AC7391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7C5418">
              <w:rPr>
                <w:rFonts w:ascii="Times New Roman" w:hAnsi="Times New Roman" w:cs="Times New Roman"/>
                <w:b/>
                <w:sz w:val="24"/>
              </w:rPr>
              <w:t xml:space="preserve">Умеет  </w:t>
            </w:r>
            <w:r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разрабатывать, обучать, </w:t>
            </w:r>
            <w:proofErr w:type="spellStart"/>
            <w:r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валидировать</w:t>
            </w:r>
            <w:proofErr w:type="spellEnd"/>
            <w:r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и сравнивать модели машинного обучения, выбирая наиболее эффективную для решения конкретной экономической задачи с использованием современного инструментария</w:t>
            </w:r>
          </w:p>
        </w:tc>
        <w:tc>
          <w:tcPr>
            <w:tcW w:w="3119" w:type="dxa"/>
          </w:tcPr>
          <w:p w14:paraId="0000013D" w14:textId="77777777" w:rsidR="00AC7391" w:rsidRPr="00B65F57" w:rsidRDefault="00AC7391" w:rsidP="00AC739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65F57">
              <w:rPr>
                <w:rFonts w:ascii="Times New Roman" w:eastAsia="Times New Roman" w:hAnsi="Times New Roman" w:cs="Times New Roman"/>
                <w:sz w:val="24"/>
                <w:szCs w:val="24"/>
              </w:rPr>
              <w:t>Лемматизация</w:t>
            </w:r>
            <w:proofErr w:type="spellEnd"/>
            <w:r w:rsidRPr="00B65F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векторизация и </w:t>
            </w:r>
            <w:proofErr w:type="spellStart"/>
            <w:r w:rsidRPr="00B65F57">
              <w:rPr>
                <w:rFonts w:ascii="Times New Roman" w:eastAsia="Times New Roman" w:hAnsi="Times New Roman" w:cs="Times New Roman"/>
                <w:sz w:val="24"/>
                <w:szCs w:val="24"/>
              </w:rPr>
              <w:t>стемминг</w:t>
            </w:r>
            <w:proofErr w:type="spellEnd"/>
            <w:r w:rsidRPr="00B65F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текстов на естественных языках.</w:t>
            </w:r>
          </w:p>
        </w:tc>
      </w:tr>
    </w:tbl>
    <w:p w14:paraId="0000013E" w14:textId="77777777" w:rsidR="006F7B36" w:rsidRDefault="006F7B3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14:paraId="0000013F" w14:textId="77777777" w:rsidR="006F7B36" w:rsidRDefault="003B44A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вопросы для подготовки к зачету</w:t>
      </w:r>
    </w:p>
    <w:p w14:paraId="00000140" w14:textId="77777777" w:rsidR="006F7B36" w:rsidRDefault="006F7B36">
      <w:pPr>
        <w:widowControl w:val="0"/>
        <w:spacing w:line="276" w:lineRule="auto"/>
        <w:ind w:left="360" w:right="-286"/>
        <w:jc w:val="center"/>
        <w:rPr>
          <w:sz w:val="28"/>
          <w:szCs w:val="28"/>
        </w:rPr>
      </w:pPr>
    </w:p>
    <w:p w14:paraId="00000141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Основные виды моделей обработки текста. </w:t>
      </w:r>
    </w:p>
    <w:p w14:paraId="00000142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proofErr w:type="spellStart"/>
      <w:r>
        <w:rPr>
          <w:sz w:val="28"/>
          <w:szCs w:val="28"/>
        </w:rPr>
        <w:t>Лемматизация</w:t>
      </w:r>
      <w:proofErr w:type="spellEnd"/>
      <w:r>
        <w:rPr>
          <w:sz w:val="28"/>
          <w:szCs w:val="28"/>
        </w:rPr>
        <w:t xml:space="preserve">, векторизация и </w:t>
      </w:r>
      <w:proofErr w:type="spellStart"/>
      <w:r>
        <w:rPr>
          <w:sz w:val="28"/>
          <w:szCs w:val="28"/>
        </w:rPr>
        <w:t>стемминг</w:t>
      </w:r>
      <w:proofErr w:type="spellEnd"/>
      <w:r>
        <w:rPr>
          <w:sz w:val="28"/>
          <w:szCs w:val="28"/>
        </w:rPr>
        <w:t xml:space="preserve"> текстов на естественных языках.</w:t>
      </w:r>
    </w:p>
    <w:p w14:paraId="00000143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Основные методы векторизации текстов.</w:t>
      </w:r>
    </w:p>
    <w:p w14:paraId="00000144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Принципы построения диалоговых систем.</w:t>
      </w:r>
    </w:p>
    <w:p w14:paraId="00000145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Использование чат-ботов в финансовой и банковской сферах.</w:t>
      </w:r>
    </w:p>
    <w:p w14:paraId="00000146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Методы оценки диалоговых и вопрос-ответных систем.</w:t>
      </w:r>
    </w:p>
    <w:p w14:paraId="00000147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proofErr w:type="spellStart"/>
      <w:r>
        <w:rPr>
          <w:sz w:val="28"/>
          <w:szCs w:val="28"/>
        </w:rPr>
        <w:t>Оффлайн</w:t>
      </w:r>
      <w:proofErr w:type="spellEnd"/>
      <w:r>
        <w:rPr>
          <w:sz w:val="28"/>
          <w:szCs w:val="28"/>
        </w:rPr>
        <w:t xml:space="preserve"> и онлайн метрики оценки эффективности моделей машинного обучения.</w:t>
      </w:r>
    </w:p>
    <w:p w14:paraId="00000148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Генеративные модели искусственного интеллекта.</w:t>
      </w:r>
    </w:p>
    <w:p w14:paraId="00000149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Виды генеративных моделей ИИ.</w:t>
      </w:r>
    </w:p>
    <w:p w14:paraId="0000014A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Большие языковые модели: основные понятия, история, назначение.</w:t>
      </w:r>
    </w:p>
    <w:p w14:paraId="0000014B" w14:textId="7072EF6D" w:rsidR="006F7B36" w:rsidRDefault="00B8248A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Использование LLM </w:t>
      </w:r>
      <w:r w:rsidR="003B44AE">
        <w:rPr>
          <w:sz w:val="28"/>
          <w:szCs w:val="28"/>
        </w:rPr>
        <w:t>в продуктовом окружении.</w:t>
      </w:r>
    </w:p>
    <w:p w14:paraId="0000014C" w14:textId="3407923C" w:rsidR="006F7B36" w:rsidRDefault="00B8248A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Применение LLM </w:t>
      </w:r>
      <w:r w:rsidR="003B44AE">
        <w:rPr>
          <w:sz w:val="28"/>
          <w:szCs w:val="28"/>
        </w:rPr>
        <w:t>в финансовой и банковской сферах.</w:t>
      </w:r>
    </w:p>
    <w:p w14:paraId="0000014D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RAG-системы: основные понятия, назначение, архитектура.</w:t>
      </w:r>
    </w:p>
    <w:p w14:paraId="0000014E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Векторные базы данных: назначение, виды, примеры. </w:t>
      </w:r>
    </w:p>
    <w:p w14:paraId="57DB1658" w14:textId="60E8C044" w:rsidR="001E077E" w:rsidRPr="0029020B" w:rsidRDefault="003B44AE" w:rsidP="0029020B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Мультимедийные и </w:t>
      </w:r>
      <w:proofErr w:type="spellStart"/>
      <w:r>
        <w:rPr>
          <w:sz w:val="28"/>
          <w:szCs w:val="28"/>
        </w:rPr>
        <w:t>мультимодальные</w:t>
      </w:r>
      <w:proofErr w:type="spellEnd"/>
      <w:r>
        <w:rPr>
          <w:sz w:val="28"/>
          <w:szCs w:val="28"/>
        </w:rPr>
        <w:t xml:space="preserve"> генеративные модели ИИ.</w:t>
      </w:r>
      <w:bookmarkStart w:id="30" w:name="_heading=h.4i7ojhp" w:colFirst="0" w:colLast="0"/>
      <w:bookmarkEnd w:id="30"/>
    </w:p>
    <w:p w14:paraId="00000150" w14:textId="224F50CA" w:rsidR="006F7B36" w:rsidRDefault="003B44AE" w:rsidP="003B44A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00000151" w14:textId="77777777" w:rsidR="006F7B36" w:rsidRDefault="003B44AE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литература:</w:t>
      </w:r>
    </w:p>
    <w:p w14:paraId="00000152" w14:textId="77777777" w:rsidR="006F7B36" w:rsidRDefault="006F7B36">
      <w:pPr>
        <w:rPr>
          <w:b/>
          <w:i/>
          <w:sz w:val="28"/>
          <w:szCs w:val="28"/>
        </w:rPr>
      </w:pPr>
    </w:p>
    <w:p w14:paraId="18DDA38F" w14:textId="67C7F68B" w:rsidR="001E077E" w:rsidRPr="001E077E" w:rsidRDefault="003B2F39" w:rsidP="001E077E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3B2F39">
        <w:rPr>
          <w:sz w:val="28"/>
          <w:szCs w:val="28"/>
        </w:rPr>
        <w:t>Баланов, А. Н. Искусственный интеллект. Пони</w:t>
      </w:r>
      <w:r w:rsidR="001E077E">
        <w:rPr>
          <w:sz w:val="28"/>
          <w:szCs w:val="28"/>
        </w:rPr>
        <w:t>мание, применение и перспективы</w:t>
      </w:r>
      <w:r w:rsidRPr="003B2F39">
        <w:rPr>
          <w:sz w:val="28"/>
          <w:szCs w:val="28"/>
        </w:rPr>
        <w:t>: учебник для вузов / А. Н. Баланов. — 2-</w:t>
      </w:r>
      <w:r w:rsidR="001E077E">
        <w:rPr>
          <w:sz w:val="28"/>
          <w:szCs w:val="28"/>
        </w:rPr>
        <w:t>е изд., стер. — Санкт-Петербург</w:t>
      </w:r>
      <w:r w:rsidRPr="003B2F39">
        <w:rPr>
          <w:sz w:val="28"/>
          <w:szCs w:val="28"/>
        </w:rPr>
        <w:t>: Лань, 2025 — 312 с. — ЭБС Лань. — URL:</w:t>
      </w:r>
      <w:r>
        <w:rPr>
          <w:sz w:val="28"/>
          <w:szCs w:val="28"/>
        </w:rPr>
        <w:t xml:space="preserve"> </w:t>
      </w:r>
      <w:r w:rsidRPr="003B2F39">
        <w:rPr>
          <w:sz w:val="28"/>
          <w:szCs w:val="28"/>
        </w:rPr>
        <w:t>https://e.lanbook.com/</w:t>
      </w:r>
      <w:r w:rsidR="001E077E">
        <w:rPr>
          <w:sz w:val="28"/>
          <w:szCs w:val="28"/>
        </w:rPr>
        <w:t>book/448697 (дата обращения</w:t>
      </w:r>
      <w:r>
        <w:rPr>
          <w:sz w:val="28"/>
          <w:szCs w:val="28"/>
        </w:rPr>
        <w:t>: 05.09</w:t>
      </w:r>
      <w:r w:rsidR="001E077E">
        <w:rPr>
          <w:sz w:val="28"/>
          <w:szCs w:val="28"/>
        </w:rPr>
        <w:t>.2025). - Текст</w:t>
      </w:r>
      <w:r w:rsidRPr="003B2F39">
        <w:rPr>
          <w:sz w:val="28"/>
          <w:szCs w:val="28"/>
        </w:rPr>
        <w:t>: электронный.</w:t>
      </w:r>
    </w:p>
    <w:p w14:paraId="00000154" w14:textId="157B49FF" w:rsidR="006F7B36" w:rsidRDefault="003B2F39" w:rsidP="003B2F39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proofErr w:type="spellStart"/>
      <w:r w:rsidRPr="003B2F39">
        <w:rPr>
          <w:sz w:val="28"/>
          <w:szCs w:val="28"/>
        </w:rPr>
        <w:t>Лиманова</w:t>
      </w:r>
      <w:proofErr w:type="spellEnd"/>
      <w:r w:rsidRPr="003B2F39">
        <w:rPr>
          <w:sz w:val="28"/>
          <w:szCs w:val="28"/>
        </w:rPr>
        <w:t>, Н. И. Разраб</w:t>
      </w:r>
      <w:r w:rsidR="001E077E">
        <w:rPr>
          <w:sz w:val="28"/>
          <w:szCs w:val="28"/>
        </w:rPr>
        <w:t>отка интеллектуальных чат-ботов</w:t>
      </w:r>
      <w:r w:rsidRPr="003B2F39">
        <w:rPr>
          <w:sz w:val="28"/>
          <w:szCs w:val="28"/>
        </w:rPr>
        <w:t>: учебное пособие / Н.</w:t>
      </w:r>
      <w:r w:rsidR="00173A4E">
        <w:rPr>
          <w:sz w:val="28"/>
          <w:szCs w:val="28"/>
        </w:rPr>
        <w:t xml:space="preserve"> </w:t>
      </w:r>
      <w:r w:rsidRPr="003B2F39">
        <w:rPr>
          <w:sz w:val="28"/>
          <w:szCs w:val="28"/>
        </w:rPr>
        <w:t xml:space="preserve">И. </w:t>
      </w:r>
      <w:proofErr w:type="spellStart"/>
      <w:r w:rsidRPr="003B2F39">
        <w:rPr>
          <w:sz w:val="28"/>
          <w:szCs w:val="28"/>
        </w:rPr>
        <w:t>Лиманова</w:t>
      </w:r>
      <w:proofErr w:type="spellEnd"/>
      <w:r w:rsidRPr="003B2F39">
        <w:rPr>
          <w:sz w:val="28"/>
          <w:szCs w:val="28"/>
        </w:rPr>
        <w:t>. — Самара: ПГУТИ, 2024 — 93 с. — ЭБС Лань. — URL:</w:t>
      </w:r>
      <w:r w:rsidR="00173A4E">
        <w:rPr>
          <w:sz w:val="28"/>
          <w:szCs w:val="28"/>
        </w:rPr>
        <w:t xml:space="preserve"> </w:t>
      </w:r>
      <w:r w:rsidRPr="003B2F39">
        <w:rPr>
          <w:sz w:val="28"/>
          <w:szCs w:val="28"/>
        </w:rPr>
        <w:t>https://e.lanbook.</w:t>
      </w:r>
      <w:r w:rsidR="001E077E">
        <w:rPr>
          <w:sz w:val="28"/>
          <w:szCs w:val="28"/>
        </w:rPr>
        <w:t>com/book/463568 (дата обращения: 05.09.2025). - Текст</w:t>
      </w:r>
      <w:r w:rsidRPr="003B2F39">
        <w:rPr>
          <w:sz w:val="28"/>
          <w:szCs w:val="28"/>
        </w:rPr>
        <w:t>: электронный.</w:t>
      </w:r>
    </w:p>
    <w:p w14:paraId="00000155" w14:textId="77777777" w:rsidR="006F7B36" w:rsidRDefault="006F7B36">
      <w:pPr>
        <w:spacing w:line="276" w:lineRule="auto"/>
        <w:rPr>
          <w:b/>
          <w:i/>
          <w:sz w:val="28"/>
          <w:szCs w:val="28"/>
        </w:rPr>
      </w:pPr>
    </w:p>
    <w:p w14:paraId="00000156" w14:textId="77777777" w:rsidR="006F7B36" w:rsidRDefault="003B44AE">
      <w:pPr>
        <w:spacing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Дополнительная литература:</w:t>
      </w:r>
    </w:p>
    <w:p w14:paraId="00000157" w14:textId="77777777" w:rsidR="006F7B36" w:rsidRDefault="006F7B36">
      <w:pPr>
        <w:spacing w:line="276" w:lineRule="auto"/>
        <w:rPr>
          <w:b/>
          <w:i/>
          <w:sz w:val="28"/>
          <w:szCs w:val="28"/>
        </w:rPr>
      </w:pPr>
    </w:p>
    <w:p w14:paraId="00000158" w14:textId="70040BD7" w:rsidR="006F7B36" w:rsidRDefault="00173A4E" w:rsidP="00173A4E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proofErr w:type="spellStart"/>
      <w:r w:rsidRPr="00173A4E">
        <w:rPr>
          <w:sz w:val="28"/>
          <w:szCs w:val="28"/>
        </w:rPr>
        <w:t>Загорулько</w:t>
      </w:r>
      <w:proofErr w:type="spellEnd"/>
      <w:r w:rsidRPr="00173A4E">
        <w:rPr>
          <w:sz w:val="28"/>
          <w:szCs w:val="28"/>
        </w:rPr>
        <w:t>, Ю. А. Искусствен</w:t>
      </w:r>
      <w:r w:rsidR="001E077E">
        <w:rPr>
          <w:sz w:val="28"/>
          <w:szCs w:val="28"/>
        </w:rPr>
        <w:t>ный интеллект. Инженерия знаний</w:t>
      </w:r>
      <w:r w:rsidRPr="00173A4E">
        <w:rPr>
          <w:sz w:val="28"/>
          <w:szCs w:val="28"/>
        </w:rPr>
        <w:t xml:space="preserve">: учебное пособие для вузов / Ю. А. </w:t>
      </w:r>
      <w:proofErr w:type="spellStart"/>
      <w:r w:rsidRPr="00173A4E">
        <w:rPr>
          <w:sz w:val="28"/>
          <w:szCs w:val="28"/>
        </w:rPr>
        <w:t>Загорульк</w:t>
      </w:r>
      <w:r w:rsidR="001E077E">
        <w:rPr>
          <w:sz w:val="28"/>
          <w:szCs w:val="28"/>
        </w:rPr>
        <w:t>о</w:t>
      </w:r>
      <w:proofErr w:type="spellEnd"/>
      <w:r w:rsidR="001E077E">
        <w:rPr>
          <w:sz w:val="28"/>
          <w:szCs w:val="28"/>
        </w:rPr>
        <w:t xml:space="preserve">, Г. Б. </w:t>
      </w:r>
      <w:proofErr w:type="spellStart"/>
      <w:r w:rsidR="001E077E">
        <w:rPr>
          <w:sz w:val="28"/>
          <w:szCs w:val="28"/>
        </w:rPr>
        <w:t>Загорулько</w:t>
      </w:r>
      <w:proofErr w:type="spellEnd"/>
      <w:r w:rsidR="001E077E">
        <w:rPr>
          <w:sz w:val="28"/>
          <w:szCs w:val="28"/>
        </w:rPr>
        <w:t>. — Москва</w:t>
      </w:r>
      <w:r>
        <w:rPr>
          <w:sz w:val="28"/>
          <w:szCs w:val="28"/>
        </w:rPr>
        <w:t>:</w:t>
      </w:r>
      <w:r w:rsidRPr="00173A4E">
        <w:rPr>
          <w:sz w:val="28"/>
          <w:szCs w:val="28"/>
        </w:rPr>
        <w:t xml:space="preserve"> </w:t>
      </w:r>
      <w:proofErr w:type="spellStart"/>
      <w:r w:rsidRPr="00173A4E">
        <w:rPr>
          <w:sz w:val="28"/>
          <w:szCs w:val="28"/>
        </w:rPr>
        <w:t>Юрайт</w:t>
      </w:r>
      <w:proofErr w:type="spellEnd"/>
      <w:r w:rsidRPr="00173A4E">
        <w:rPr>
          <w:sz w:val="28"/>
          <w:szCs w:val="28"/>
        </w:rPr>
        <w:t xml:space="preserve">, 2024. — 93 с. — (Высшее </w:t>
      </w:r>
      <w:r>
        <w:rPr>
          <w:sz w:val="28"/>
          <w:szCs w:val="28"/>
        </w:rPr>
        <w:t xml:space="preserve">образование). — ЭБС </w:t>
      </w:r>
      <w:proofErr w:type="spellStart"/>
      <w:r>
        <w:rPr>
          <w:sz w:val="28"/>
          <w:szCs w:val="28"/>
        </w:rPr>
        <w:t>Юрайт</w:t>
      </w:r>
      <w:proofErr w:type="spellEnd"/>
      <w:r w:rsidRPr="00173A4E">
        <w:rPr>
          <w:sz w:val="28"/>
          <w:szCs w:val="28"/>
        </w:rPr>
        <w:t>. — URL: https://urait.ru/bcode/540987 (дата обращения</w:t>
      </w:r>
      <w:r w:rsidR="001E077E">
        <w:rPr>
          <w:sz w:val="28"/>
          <w:szCs w:val="28"/>
        </w:rPr>
        <w:t>: 05.09.2025). — Текст</w:t>
      </w:r>
      <w:r w:rsidRPr="00173A4E">
        <w:rPr>
          <w:sz w:val="28"/>
          <w:szCs w:val="28"/>
        </w:rPr>
        <w:t>: электронный.</w:t>
      </w:r>
    </w:p>
    <w:p w14:paraId="0000015D" w14:textId="77777777" w:rsidR="006F7B36" w:rsidRDefault="006F7B36">
      <w:pPr>
        <w:tabs>
          <w:tab w:val="left" w:pos="1134"/>
        </w:tabs>
        <w:spacing w:after="160" w:line="360" w:lineRule="auto"/>
        <w:jc w:val="both"/>
        <w:rPr>
          <w:sz w:val="28"/>
          <w:szCs w:val="28"/>
        </w:rPr>
      </w:pPr>
    </w:p>
    <w:p w14:paraId="0000015E" w14:textId="77777777" w:rsidR="006F7B36" w:rsidRDefault="003B44A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31" w:name="_heading=h.kmgg5cvpofcb" w:colFirst="0" w:colLast="0"/>
      <w:bookmarkEnd w:id="31"/>
      <w:r>
        <w:rPr>
          <w:b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57F0200C" w14:textId="7A13A7D0" w:rsidR="00173A4E" w:rsidRPr="00173A4E" w:rsidRDefault="003B44A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bookmarkStart w:id="32" w:name="_heading=h.2xcytpi" w:colFirst="0" w:colLast="0"/>
      <w:bookmarkEnd w:id="32"/>
      <w:r>
        <w:rPr>
          <w:sz w:val="28"/>
          <w:szCs w:val="28"/>
        </w:rPr>
        <w:t>1.</w:t>
      </w:r>
      <w:r w:rsidR="00173A4E" w:rsidRPr="00173A4E">
        <w:t xml:space="preserve"> </w:t>
      </w:r>
      <w:r w:rsidR="00173A4E" w:rsidRPr="00173A4E">
        <w:rPr>
          <w:sz w:val="28"/>
          <w:szCs w:val="28"/>
        </w:rPr>
        <w:t>Электронная библиотека Финансового университета (ЭБ) http://elib.fa.ru/</w:t>
      </w:r>
    </w:p>
    <w:p w14:paraId="320A61C6" w14:textId="3476B631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173A4E">
        <w:rPr>
          <w:sz w:val="28"/>
          <w:szCs w:val="28"/>
        </w:rPr>
        <w:t>Электронно-библиотечная система BOOK.RU http://www.book.ru</w:t>
      </w:r>
    </w:p>
    <w:p w14:paraId="5355B49B" w14:textId="4DD5A7CC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173A4E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19FE89AF" w14:textId="30872CF4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173A4E">
        <w:rPr>
          <w:sz w:val="28"/>
          <w:szCs w:val="28"/>
        </w:rPr>
        <w:t xml:space="preserve">Электронно-библиотечная система </w:t>
      </w:r>
      <w:proofErr w:type="spellStart"/>
      <w:r w:rsidRPr="00173A4E">
        <w:rPr>
          <w:sz w:val="28"/>
          <w:szCs w:val="28"/>
        </w:rPr>
        <w:t>Znanium</w:t>
      </w:r>
      <w:proofErr w:type="spellEnd"/>
      <w:r w:rsidRPr="00173A4E">
        <w:rPr>
          <w:sz w:val="28"/>
          <w:szCs w:val="28"/>
        </w:rPr>
        <w:t xml:space="preserve"> http://www.znanium.com</w:t>
      </w:r>
    </w:p>
    <w:p w14:paraId="54F4BD37" w14:textId="0878275C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173A4E">
        <w:rPr>
          <w:sz w:val="28"/>
          <w:szCs w:val="28"/>
        </w:rPr>
        <w:t>Электронно-библиотечная система издательства «ЮРАЙТ» https://urait.ru/</w:t>
      </w:r>
    </w:p>
    <w:p w14:paraId="4C0BBB20" w14:textId="237A705F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173A4E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14:paraId="791693C9" w14:textId="60A0DB15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173A4E">
        <w:rPr>
          <w:sz w:val="28"/>
          <w:szCs w:val="28"/>
        </w:rPr>
        <w:t>Электронно-библиотечная система издательства Лань https://e.lanbook.com/</w:t>
      </w:r>
    </w:p>
    <w:p w14:paraId="72308C10" w14:textId="5736FB54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173A4E">
        <w:rPr>
          <w:sz w:val="28"/>
          <w:szCs w:val="28"/>
        </w:rPr>
        <w:t xml:space="preserve">Деловая онлайн-библиотека </w:t>
      </w:r>
      <w:proofErr w:type="spellStart"/>
      <w:r w:rsidRPr="00173A4E">
        <w:rPr>
          <w:sz w:val="28"/>
          <w:szCs w:val="28"/>
        </w:rPr>
        <w:t>Alpina</w:t>
      </w:r>
      <w:proofErr w:type="spellEnd"/>
      <w:r w:rsidRPr="00173A4E">
        <w:rPr>
          <w:sz w:val="28"/>
          <w:szCs w:val="28"/>
        </w:rPr>
        <w:t xml:space="preserve"> </w:t>
      </w:r>
      <w:proofErr w:type="spellStart"/>
      <w:r w:rsidRPr="00173A4E">
        <w:rPr>
          <w:sz w:val="28"/>
          <w:szCs w:val="28"/>
        </w:rPr>
        <w:t>Digital</w:t>
      </w:r>
      <w:proofErr w:type="spellEnd"/>
      <w:r w:rsidRPr="00173A4E">
        <w:rPr>
          <w:sz w:val="28"/>
          <w:szCs w:val="28"/>
        </w:rPr>
        <w:t xml:space="preserve"> http://lib.alpinadigital.ru/</w:t>
      </w:r>
    </w:p>
    <w:p w14:paraId="4B7A405E" w14:textId="15E87EA7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173A4E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14:paraId="2C04280C" w14:textId="5CC35EA8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173A4E">
        <w:rPr>
          <w:sz w:val="28"/>
          <w:szCs w:val="28"/>
        </w:rPr>
        <w:t>Математические журналы: полнотекстовая коллекция Математического института им. В.А. Стеклова РАН https://www.mathnet.ru/</w:t>
      </w:r>
    </w:p>
    <w:p w14:paraId="36811C4B" w14:textId="03F410A3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173A4E">
        <w:rPr>
          <w:sz w:val="28"/>
          <w:szCs w:val="28"/>
        </w:rPr>
        <w:t xml:space="preserve">Научная электронная библиотека eLibrary.ru http://elibrary.ru  </w:t>
      </w:r>
    </w:p>
    <w:p w14:paraId="12272B1C" w14:textId="213884D5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173A4E">
        <w:rPr>
          <w:sz w:val="28"/>
          <w:szCs w:val="28"/>
        </w:rPr>
        <w:t>Национальная электронная библиотека http://нэб.рф/</w:t>
      </w:r>
    </w:p>
    <w:p w14:paraId="03AD9E0D" w14:textId="78C13E01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173A4E">
        <w:rPr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14:paraId="36951A23" w14:textId="7E11EB9B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173A4E">
        <w:rPr>
          <w:sz w:val="28"/>
          <w:szCs w:val="28"/>
        </w:rPr>
        <w:t>СПАРК https://spark-interfax.ru/</w:t>
      </w:r>
    </w:p>
    <w:p w14:paraId="11187A26" w14:textId="0DA47C9C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1E077E">
        <w:rPr>
          <w:sz w:val="28"/>
          <w:szCs w:val="28"/>
          <w:lang w:val="en-US"/>
        </w:rPr>
        <w:t xml:space="preserve">15. </w:t>
      </w:r>
      <w:r w:rsidRPr="00173A4E">
        <w:rPr>
          <w:sz w:val="28"/>
          <w:szCs w:val="28"/>
          <w:lang w:val="en-US"/>
        </w:rPr>
        <w:t>CNKI. Academic Reference https://ar.oversea.cnki.net/</w:t>
      </w:r>
    </w:p>
    <w:p w14:paraId="7312B794" w14:textId="2CC4E01A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173A4E">
        <w:rPr>
          <w:sz w:val="28"/>
          <w:szCs w:val="28"/>
        </w:rPr>
        <w:t xml:space="preserve">Электронные продукты издательства </w:t>
      </w:r>
      <w:proofErr w:type="spellStart"/>
      <w:r w:rsidRPr="00173A4E">
        <w:rPr>
          <w:sz w:val="28"/>
          <w:szCs w:val="28"/>
        </w:rPr>
        <w:t>Elsevier</w:t>
      </w:r>
      <w:proofErr w:type="spellEnd"/>
      <w:r w:rsidRPr="00173A4E">
        <w:rPr>
          <w:sz w:val="28"/>
          <w:szCs w:val="28"/>
        </w:rPr>
        <w:t xml:space="preserve"> http://www.sciencedirect.com</w:t>
      </w:r>
    </w:p>
    <w:p w14:paraId="30199650" w14:textId="5FEA6C8B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173A4E">
        <w:rPr>
          <w:sz w:val="28"/>
          <w:szCs w:val="28"/>
          <w:lang w:val="en-US"/>
        </w:rPr>
        <w:t xml:space="preserve">17. Emerald: Management </w:t>
      </w:r>
      <w:proofErr w:type="spellStart"/>
      <w:r w:rsidRPr="00173A4E">
        <w:rPr>
          <w:sz w:val="28"/>
          <w:szCs w:val="28"/>
          <w:lang w:val="en-US"/>
        </w:rPr>
        <w:t>eJournal</w:t>
      </w:r>
      <w:proofErr w:type="spellEnd"/>
      <w:r w:rsidRPr="00173A4E">
        <w:rPr>
          <w:sz w:val="28"/>
          <w:szCs w:val="28"/>
          <w:lang w:val="en-US"/>
        </w:rPr>
        <w:t xml:space="preserve"> Portfolio https://www.emerald.com/insight/</w:t>
      </w:r>
    </w:p>
    <w:p w14:paraId="60A8441E" w14:textId="61D159E7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Pr="00173A4E">
        <w:rPr>
          <w:sz w:val="28"/>
          <w:szCs w:val="28"/>
        </w:rPr>
        <w:t xml:space="preserve">Реферативная база данных по математике </w:t>
      </w:r>
      <w:proofErr w:type="spellStart"/>
      <w:r w:rsidRPr="00173A4E">
        <w:rPr>
          <w:sz w:val="28"/>
          <w:szCs w:val="28"/>
        </w:rPr>
        <w:t>MathSciNET</w:t>
      </w:r>
      <w:proofErr w:type="spellEnd"/>
      <w:r w:rsidRPr="00173A4E">
        <w:rPr>
          <w:sz w:val="28"/>
          <w:szCs w:val="28"/>
        </w:rPr>
        <w:t xml:space="preserve"> https://mathscinet.ams.org/mathscinet/</w:t>
      </w:r>
    </w:p>
    <w:p w14:paraId="324A108F" w14:textId="6EF51674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</w:t>
      </w:r>
      <w:r w:rsidRPr="00173A4E">
        <w:rPr>
          <w:sz w:val="28"/>
          <w:szCs w:val="28"/>
        </w:rPr>
        <w:t xml:space="preserve">Коллекция научных журналов </w:t>
      </w:r>
      <w:proofErr w:type="spellStart"/>
      <w:r w:rsidRPr="00173A4E">
        <w:rPr>
          <w:sz w:val="28"/>
          <w:szCs w:val="28"/>
        </w:rPr>
        <w:t>Oxford</w:t>
      </w:r>
      <w:proofErr w:type="spellEnd"/>
      <w:r w:rsidRPr="00173A4E">
        <w:rPr>
          <w:sz w:val="28"/>
          <w:szCs w:val="28"/>
        </w:rPr>
        <w:t xml:space="preserve"> </w:t>
      </w:r>
      <w:proofErr w:type="spellStart"/>
      <w:r w:rsidRPr="00173A4E">
        <w:rPr>
          <w:sz w:val="28"/>
          <w:szCs w:val="28"/>
        </w:rPr>
        <w:t>University</w:t>
      </w:r>
      <w:proofErr w:type="spellEnd"/>
      <w:r w:rsidRPr="00173A4E">
        <w:rPr>
          <w:sz w:val="28"/>
          <w:szCs w:val="28"/>
        </w:rPr>
        <w:t xml:space="preserve"> </w:t>
      </w:r>
      <w:proofErr w:type="spellStart"/>
      <w:r w:rsidRPr="00173A4E">
        <w:rPr>
          <w:sz w:val="28"/>
          <w:szCs w:val="28"/>
        </w:rPr>
        <w:t>Press</w:t>
      </w:r>
      <w:proofErr w:type="spellEnd"/>
      <w:r w:rsidRPr="00173A4E">
        <w:rPr>
          <w:sz w:val="28"/>
          <w:szCs w:val="28"/>
        </w:rPr>
        <w:t xml:space="preserve"> https://academic.oup.com/journals/</w:t>
      </w:r>
    </w:p>
    <w:p w14:paraId="5E6A19BC" w14:textId="7F63139F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</w:t>
      </w:r>
      <w:r w:rsidRPr="00173A4E">
        <w:rPr>
          <w:sz w:val="28"/>
          <w:szCs w:val="28"/>
        </w:rPr>
        <w:t xml:space="preserve">Электронные коллекции книг и журналов издательства </w:t>
      </w:r>
      <w:proofErr w:type="spellStart"/>
      <w:r w:rsidRPr="00173A4E">
        <w:rPr>
          <w:sz w:val="28"/>
          <w:szCs w:val="28"/>
        </w:rPr>
        <w:t>Springer</w:t>
      </w:r>
      <w:proofErr w:type="spellEnd"/>
      <w:r w:rsidRPr="00173A4E">
        <w:rPr>
          <w:sz w:val="28"/>
          <w:szCs w:val="28"/>
        </w:rPr>
        <w:t>: http://link.springer.com/</w:t>
      </w:r>
    </w:p>
    <w:p w14:paraId="276A2EB2" w14:textId="6E5BCB15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173A4E">
        <w:rPr>
          <w:sz w:val="28"/>
          <w:szCs w:val="28"/>
          <w:lang w:val="en-US"/>
        </w:rPr>
        <w:t xml:space="preserve">21. </w:t>
      </w:r>
      <w:r w:rsidRPr="00173A4E">
        <w:rPr>
          <w:sz w:val="28"/>
          <w:szCs w:val="28"/>
        </w:rPr>
        <w:t>Платформа</w:t>
      </w:r>
      <w:r w:rsidRPr="00173A4E">
        <w:rPr>
          <w:sz w:val="28"/>
          <w:szCs w:val="28"/>
          <w:lang w:val="en-US"/>
        </w:rPr>
        <w:t xml:space="preserve"> STATISTA https://www.statista.com/</w:t>
      </w:r>
    </w:p>
    <w:p w14:paraId="0000016A" w14:textId="04C0B762" w:rsidR="006F7B36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Pr="00173A4E">
        <w:rPr>
          <w:sz w:val="28"/>
          <w:szCs w:val="28"/>
        </w:rPr>
        <w:t xml:space="preserve">База данных научных журналов издательства </w:t>
      </w:r>
      <w:proofErr w:type="spellStart"/>
      <w:r w:rsidRPr="00173A4E">
        <w:rPr>
          <w:sz w:val="28"/>
          <w:szCs w:val="28"/>
        </w:rPr>
        <w:t>Wiley</w:t>
      </w:r>
      <w:proofErr w:type="spellEnd"/>
      <w:r w:rsidRPr="00173A4E">
        <w:rPr>
          <w:sz w:val="28"/>
          <w:szCs w:val="28"/>
        </w:rPr>
        <w:t xml:space="preserve"> https://onlinelibrary.wiley.com/</w:t>
      </w:r>
    </w:p>
    <w:p w14:paraId="0000016B" w14:textId="77777777" w:rsidR="006F7B36" w:rsidRDefault="006F7B36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</w:p>
    <w:p w14:paraId="0000016C" w14:textId="29FC790C" w:rsidR="006F7B36" w:rsidRDefault="003B44AE">
      <w:pPr>
        <w:keepNext/>
        <w:pBdr>
          <w:top w:val="nil"/>
          <w:left w:val="nil"/>
          <w:bottom w:val="nil"/>
          <w:right w:val="nil"/>
          <w:between w:val="nil"/>
        </w:pBdr>
        <w:spacing w:before="8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33" w:name="_heading=h.iaxsr4x4fv5c" w:colFirst="0" w:colLast="0"/>
      <w:bookmarkEnd w:id="33"/>
      <w:r>
        <w:rPr>
          <w:b/>
          <w:color w:val="000000"/>
          <w:sz w:val="28"/>
          <w:szCs w:val="28"/>
        </w:rPr>
        <w:t>10. Методические указания для обучающихся по освоению дисциплины</w:t>
      </w:r>
    </w:p>
    <w:p w14:paraId="0000016D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0000016E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14:paraId="0000016F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14:paraId="00000170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00000171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выполнения кейса задачи, рекомендуется использовать язык программирования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и специализированные библиотеки для анализа данных и машинного обучения.</w:t>
      </w:r>
    </w:p>
    <w:p w14:paraId="32C35CD7" w14:textId="4EB43162" w:rsidR="003B44AE" w:rsidRDefault="003B44AE" w:rsidP="003B44AE">
      <w:pPr>
        <w:spacing w:line="360" w:lineRule="auto"/>
        <w:ind w:firstLine="708"/>
        <w:jc w:val="both"/>
        <w:rPr>
          <w:color w:val="212529"/>
          <w:sz w:val="28"/>
          <w:szCs w:val="27"/>
          <w:shd w:val="clear" w:color="auto" w:fill="FFFFFF"/>
        </w:rPr>
      </w:pPr>
      <w:bookmarkStart w:id="34" w:name="_heading=h.1ci93xb" w:colFirst="0" w:colLast="0"/>
      <w:bookmarkEnd w:id="34"/>
      <w:r w:rsidRPr="00C16C91">
        <w:rPr>
          <w:color w:val="212529"/>
          <w:sz w:val="28"/>
          <w:szCs w:val="27"/>
          <w:shd w:val="clear" w:color="auto" w:fill="FFFFFF"/>
        </w:rPr>
        <w:t>Студентам при подготовке</w:t>
      </w:r>
      <w:r>
        <w:rPr>
          <w:color w:val="212529"/>
          <w:sz w:val="28"/>
          <w:szCs w:val="27"/>
          <w:shd w:val="clear" w:color="auto" w:fill="FFFFFF"/>
        </w:rPr>
        <w:t xml:space="preserve"> проектной работы</w:t>
      </w:r>
      <w:r w:rsidRPr="00C16C91">
        <w:rPr>
          <w:color w:val="212529"/>
          <w:sz w:val="28"/>
          <w:szCs w:val="27"/>
          <w:shd w:val="clear" w:color="auto" w:fill="FFFFFF"/>
        </w:rPr>
        <w:t xml:space="preserve">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C16C91">
        <w:rPr>
          <w:color w:val="212529"/>
          <w:sz w:val="28"/>
          <w:szCs w:val="27"/>
          <w:shd w:val="clear" w:color="auto" w:fill="FFFFFF"/>
        </w:rPr>
        <w:t>бакалавриата</w:t>
      </w:r>
      <w:proofErr w:type="spellEnd"/>
      <w:r w:rsidRPr="00C16C91">
        <w:rPr>
          <w:color w:val="212529"/>
          <w:sz w:val="28"/>
          <w:szCs w:val="27"/>
          <w:shd w:val="clear" w:color="auto" w:fill="FFFFFF"/>
        </w:rPr>
        <w:t xml:space="preserve"> и магистратуры в Финансовом университете, утвержденные приказом </w:t>
      </w:r>
      <w:proofErr w:type="spellStart"/>
      <w:r w:rsidRPr="00C16C91">
        <w:rPr>
          <w:color w:val="212529"/>
          <w:sz w:val="28"/>
          <w:szCs w:val="27"/>
          <w:shd w:val="clear" w:color="auto" w:fill="FFFFFF"/>
        </w:rPr>
        <w:t>Финуниверситета</w:t>
      </w:r>
      <w:proofErr w:type="spellEnd"/>
      <w:r w:rsidRPr="00C16C91">
        <w:rPr>
          <w:color w:val="212529"/>
          <w:sz w:val="28"/>
          <w:szCs w:val="27"/>
          <w:shd w:val="clear" w:color="auto" w:fill="FFFFFF"/>
        </w:rPr>
        <w:t xml:space="preserve"> от 11.05.2021 г. № 1040</w:t>
      </w:r>
      <w:r>
        <w:rPr>
          <w:color w:val="212529"/>
          <w:sz w:val="28"/>
          <w:szCs w:val="27"/>
          <w:shd w:val="clear" w:color="auto" w:fill="FFFFFF"/>
        </w:rPr>
        <w:t>/о</w:t>
      </w:r>
      <w:r w:rsidRPr="00C16C91">
        <w:rPr>
          <w:color w:val="212529"/>
          <w:sz w:val="28"/>
          <w:szCs w:val="27"/>
          <w:shd w:val="clear" w:color="auto" w:fill="FFFFFF"/>
        </w:rPr>
        <w:t xml:space="preserve"> (см. сайт Финансового Университета: на главной странице раздел "Наш университет"→ "Единая правовая база </w:t>
      </w:r>
      <w:proofErr w:type="spellStart"/>
      <w:r w:rsidRPr="00C16C91">
        <w:rPr>
          <w:color w:val="212529"/>
          <w:sz w:val="28"/>
          <w:szCs w:val="27"/>
          <w:shd w:val="clear" w:color="auto" w:fill="FFFFFF"/>
        </w:rPr>
        <w:t>Финуниверситета</w:t>
      </w:r>
      <w:proofErr w:type="spellEnd"/>
      <w:r w:rsidRPr="00C16C91">
        <w:rPr>
          <w:color w:val="212529"/>
          <w:sz w:val="28"/>
          <w:szCs w:val="27"/>
          <w:shd w:val="clear" w:color="auto" w:fill="FFFFFF"/>
        </w:rPr>
        <w:t>" → "Организация учебного процесса" → "Нормативные документы по самостоятельной работе" ).</w:t>
      </w:r>
    </w:p>
    <w:p w14:paraId="00000172" w14:textId="77777777" w:rsidR="006F7B36" w:rsidRDefault="006F7B36">
      <w:pPr>
        <w:rPr>
          <w:b/>
          <w:sz w:val="28"/>
          <w:szCs w:val="28"/>
        </w:rPr>
      </w:pPr>
    </w:p>
    <w:p w14:paraId="00000173" w14:textId="77777777" w:rsidR="006F7B36" w:rsidRDefault="003B44AE" w:rsidP="003B44A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35" w:name="_heading=h.aq9tzbw8r4c5" w:colFirst="0" w:colLast="0"/>
      <w:bookmarkEnd w:id="35"/>
      <w:r>
        <w:rPr>
          <w:b/>
          <w:color w:val="000000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00000174" w14:textId="77777777" w:rsidR="006F7B36" w:rsidRDefault="003B44AE">
      <w:pPr>
        <w:spacing w:line="360" w:lineRule="auto"/>
        <w:rPr>
          <w:sz w:val="28"/>
          <w:szCs w:val="28"/>
        </w:rPr>
      </w:pPr>
      <w:bookmarkStart w:id="36" w:name="_heading=h.3whwml4" w:colFirst="0" w:colLast="0"/>
      <w:bookmarkEnd w:id="36"/>
      <w:r>
        <w:rPr>
          <w:sz w:val="28"/>
          <w:szCs w:val="28"/>
        </w:rPr>
        <w:t>11.1. Комплект лицензионного программного обеспечения:</w:t>
      </w:r>
    </w:p>
    <w:p w14:paraId="00000175" w14:textId="77777777" w:rsidR="006F7B36" w:rsidRDefault="003B44A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1.Антивирус </w:t>
      </w:r>
      <w:proofErr w:type="spellStart"/>
      <w:r>
        <w:rPr>
          <w:sz w:val="28"/>
          <w:szCs w:val="28"/>
        </w:rPr>
        <w:t>Kaspersky</w:t>
      </w:r>
      <w:proofErr w:type="spellEnd"/>
      <w:r>
        <w:rPr>
          <w:sz w:val="28"/>
          <w:szCs w:val="28"/>
        </w:rPr>
        <w:t>;</w:t>
      </w:r>
    </w:p>
    <w:p w14:paraId="00000176" w14:textId="77777777" w:rsidR="006F7B36" w:rsidRDefault="003B44AE">
      <w:pPr>
        <w:spacing w:line="360" w:lineRule="auto"/>
        <w:rPr>
          <w:sz w:val="28"/>
          <w:szCs w:val="28"/>
        </w:rPr>
      </w:pPr>
      <w:bookmarkStart w:id="37" w:name="_heading=h.c0ey4zc5ktag" w:colFirst="0" w:colLast="0"/>
      <w:bookmarkEnd w:id="37"/>
      <w:r>
        <w:rPr>
          <w:sz w:val="28"/>
          <w:szCs w:val="28"/>
        </w:rPr>
        <w:t xml:space="preserve">          2.Браузер;</w:t>
      </w:r>
    </w:p>
    <w:p w14:paraId="00000177" w14:textId="77777777" w:rsidR="006F7B36" w:rsidRDefault="003B44AE">
      <w:pPr>
        <w:spacing w:line="360" w:lineRule="auto"/>
        <w:ind w:left="720"/>
        <w:jc w:val="both"/>
        <w:rPr>
          <w:sz w:val="28"/>
          <w:szCs w:val="28"/>
        </w:rPr>
      </w:pPr>
      <w:bookmarkStart w:id="38" w:name="_heading=h.jydc6kenbndb" w:colFirst="0" w:colLast="0"/>
      <w:bookmarkEnd w:id="38"/>
      <w:r>
        <w:rPr>
          <w:sz w:val="28"/>
          <w:szCs w:val="28"/>
        </w:rPr>
        <w:t xml:space="preserve">3.Дистрибутив языка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3.6 (или более поздней версии) </w:t>
      </w:r>
      <w:proofErr w:type="spellStart"/>
      <w:r>
        <w:rPr>
          <w:sz w:val="28"/>
          <w:szCs w:val="28"/>
        </w:rPr>
        <w:t>Anaconda</w:t>
      </w:r>
      <w:proofErr w:type="spellEnd"/>
      <w:r>
        <w:rPr>
          <w:sz w:val="28"/>
          <w:szCs w:val="28"/>
        </w:rPr>
        <w:t>;</w:t>
      </w:r>
    </w:p>
    <w:p w14:paraId="00000178" w14:textId="77777777" w:rsidR="006F7B36" w:rsidRDefault="003B44AE">
      <w:pPr>
        <w:spacing w:line="360" w:lineRule="auto"/>
        <w:ind w:left="720"/>
        <w:rPr>
          <w:sz w:val="28"/>
          <w:szCs w:val="28"/>
        </w:rPr>
      </w:pPr>
      <w:bookmarkStart w:id="39" w:name="_heading=h.vomge2vfvqht" w:colFirst="0" w:colLast="0"/>
      <w:bookmarkEnd w:id="39"/>
      <w:r>
        <w:rPr>
          <w:sz w:val="28"/>
          <w:szCs w:val="28"/>
        </w:rPr>
        <w:t xml:space="preserve">4.Облачная среда разработки </w:t>
      </w:r>
      <w:proofErr w:type="spellStart"/>
      <w:r>
        <w:rPr>
          <w:sz w:val="28"/>
          <w:szCs w:val="28"/>
        </w:rPr>
        <w:t>Google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Colab</w:t>
      </w:r>
      <w:proofErr w:type="spellEnd"/>
      <w:r>
        <w:rPr>
          <w:sz w:val="28"/>
          <w:szCs w:val="28"/>
        </w:rPr>
        <w:t xml:space="preserve"> или аналогичная;</w:t>
      </w:r>
    </w:p>
    <w:p w14:paraId="00000179" w14:textId="77777777" w:rsidR="006F7B36" w:rsidRDefault="003B44AE">
      <w:pPr>
        <w:spacing w:line="360" w:lineRule="auto"/>
        <w:ind w:left="720"/>
        <w:rPr>
          <w:sz w:val="28"/>
          <w:szCs w:val="28"/>
        </w:rPr>
      </w:pPr>
      <w:bookmarkStart w:id="40" w:name="_heading=h.t2gfk9eggmsr" w:colFirst="0" w:colLast="0"/>
      <w:bookmarkEnd w:id="40"/>
      <w:r>
        <w:rPr>
          <w:sz w:val="28"/>
          <w:szCs w:val="28"/>
        </w:rPr>
        <w:t xml:space="preserve">5.Среда разработки </w:t>
      </w:r>
      <w:proofErr w:type="spellStart"/>
      <w:r>
        <w:rPr>
          <w:sz w:val="28"/>
          <w:szCs w:val="28"/>
        </w:rPr>
        <w:t>Jupyter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Notebook</w:t>
      </w:r>
      <w:proofErr w:type="spellEnd"/>
      <w:r>
        <w:rPr>
          <w:sz w:val="28"/>
          <w:szCs w:val="28"/>
        </w:rPr>
        <w:t>;</w:t>
      </w:r>
    </w:p>
    <w:p w14:paraId="0000017B" w14:textId="293342DB" w:rsidR="006F7B36" w:rsidRDefault="003B44AE" w:rsidP="003B44AE">
      <w:pPr>
        <w:spacing w:line="360" w:lineRule="auto"/>
        <w:jc w:val="both"/>
        <w:rPr>
          <w:sz w:val="28"/>
          <w:szCs w:val="28"/>
        </w:rPr>
      </w:pPr>
      <w:bookmarkStart w:id="41" w:name="_heading=h.2bn6wsx" w:colFirst="0" w:colLast="0"/>
      <w:bookmarkEnd w:id="41"/>
      <w:r>
        <w:rPr>
          <w:sz w:val="28"/>
          <w:szCs w:val="28"/>
        </w:rPr>
        <w:t>11.2. Современные профессиональные базы данных и информационные справочные системы: не используются.</w:t>
      </w:r>
    </w:p>
    <w:p w14:paraId="0000017C" w14:textId="299193C2" w:rsidR="006F7B36" w:rsidRDefault="003B44AE">
      <w:pPr>
        <w:spacing w:line="360" w:lineRule="auto"/>
        <w:jc w:val="both"/>
        <w:rPr>
          <w:sz w:val="28"/>
          <w:szCs w:val="28"/>
        </w:rPr>
      </w:pPr>
      <w:bookmarkStart w:id="42" w:name="_heading=h.qsh70q" w:colFirst="0" w:colLast="0"/>
      <w:bookmarkEnd w:id="42"/>
      <w:r>
        <w:rPr>
          <w:sz w:val="28"/>
          <w:szCs w:val="28"/>
        </w:rPr>
        <w:t>11.3. Сертифицированные программные и аппаратные средства защиты информации: не используются.</w:t>
      </w:r>
    </w:p>
    <w:p w14:paraId="0000017D" w14:textId="77777777" w:rsidR="006F7B36" w:rsidRDefault="003B44AE" w:rsidP="003B44A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43" w:name="_heading=h.3as4poj" w:colFirst="0" w:colLast="0"/>
      <w:bookmarkEnd w:id="43"/>
      <w:r>
        <w:rPr>
          <w:b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0000017E" w14:textId="516E3621" w:rsidR="006F7B36" w:rsidRDefault="001E077E" w:rsidP="001E077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B44AE"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p w14:paraId="0000017F" w14:textId="77777777" w:rsidR="006F7B36" w:rsidRDefault="006F7B36">
      <w:pPr>
        <w:spacing w:line="360" w:lineRule="auto"/>
        <w:ind w:firstLine="709"/>
        <w:jc w:val="both"/>
        <w:rPr>
          <w:sz w:val="28"/>
          <w:szCs w:val="28"/>
        </w:rPr>
      </w:pPr>
    </w:p>
    <w:sectPr w:rsidR="006F7B36" w:rsidSect="005C6138">
      <w:footerReference w:type="even" r:id="rId11"/>
      <w:footerReference w:type="default" r:id="rId12"/>
      <w:footerReference w:type="first" r:id="rId13"/>
      <w:pgSz w:w="11906" w:h="16838"/>
      <w:pgMar w:top="1418" w:right="424" w:bottom="1418" w:left="1418" w:header="0" w:footer="567" w:gutter="0"/>
      <w:pgNumType w:start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0000188" w16cid:durableId="00000188"/>
  <w16cid:commentId w16cid:paraId="00000185" w16cid:durableId="00000185"/>
  <w16cid:commentId w16cid:paraId="00000187" w16cid:durableId="00000187"/>
  <w16cid:commentId w16cid:paraId="00000189" w16cid:durableId="00000189"/>
  <w16cid:commentId w16cid:paraId="00000186" w16cid:durableId="0000018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44DCDC" w14:textId="77777777" w:rsidR="00AA119E" w:rsidRDefault="00AA119E">
      <w:r>
        <w:separator/>
      </w:r>
    </w:p>
  </w:endnote>
  <w:endnote w:type="continuationSeparator" w:id="0">
    <w:p w14:paraId="6D240C99" w14:textId="77777777" w:rsidR="00AA119E" w:rsidRDefault="00AA1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183" w14:textId="77777777" w:rsidR="003B44AE" w:rsidRDefault="003B44AE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14:paraId="00000184" w14:textId="77777777" w:rsidR="003B44AE" w:rsidRDefault="003B44AE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180" w14:textId="21290CFC" w:rsidR="003B44AE" w:rsidRDefault="003B44AE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6A583C">
      <w:rPr>
        <w:noProof/>
        <w:color w:val="000000"/>
        <w:sz w:val="28"/>
        <w:szCs w:val="28"/>
      </w:rPr>
      <w:t>16</w:t>
    </w:r>
    <w:r>
      <w:rPr>
        <w:color w:val="000000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181" w14:textId="49732D31" w:rsidR="003B44AE" w:rsidRDefault="003B44AE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6A583C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14:paraId="00000182" w14:textId="77777777" w:rsidR="003B44AE" w:rsidRDefault="003B44AE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FC9FEC" w14:textId="77777777" w:rsidR="00AA119E" w:rsidRDefault="00AA119E">
      <w:r>
        <w:separator/>
      </w:r>
    </w:p>
  </w:footnote>
  <w:footnote w:type="continuationSeparator" w:id="0">
    <w:p w14:paraId="2C3F9119" w14:textId="77777777" w:rsidR="00AA119E" w:rsidRDefault="00AA11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037DE"/>
    <w:multiLevelType w:val="multilevel"/>
    <w:tmpl w:val="E21E15D4"/>
    <w:lvl w:ilvl="0">
      <w:start w:val="1"/>
      <w:numFmt w:val="decimal"/>
      <w:lvlText w:val="%1."/>
      <w:lvlJc w:val="left"/>
      <w:pPr>
        <w:ind w:left="56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104EE"/>
    <w:multiLevelType w:val="multilevel"/>
    <w:tmpl w:val="98323094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lowerRoman"/>
      <w:lvlText w:val="%3."/>
      <w:lvlJc w:val="righ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lowerRoman"/>
      <w:lvlText w:val="%6."/>
      <w:lvlJc w:val="righ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lowerRoman"/>
      <w:lvlText w:val="%9."/>
      <w:lvlJc w:val="righ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76074114"/>
    <w:multiLevelType w:val="multilevel"/>
    <w:tmpl w:val="AF1C616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B36"/>
    <w:rsid w:val="00124935"/>
    <w:rsid w:val="00173A4E"/>
    <w:rsid w:val="00187251"/>
    <w:rsid w:val="001E077E"/>
    <w:rsid w:val="001E0DD0"/>
    <w:rsid w:val="0029020B"/>
    <w:rsid w:val="002B138A"/>
    <w:rsid w:val="002F307F"/>
    <w:rsid w:val="003B2F39"/>
    <w:rsid w:val="003B44AE"/>
    <w:rsid w:val="00422926"/>
    <w:rsid w:val="005C5FC1"/>
    <w:rsid w:val="005C6138"/>
    <w:rsid w:val="00693FC2"/>
    <w:rsid w:val="006A583C"/>
    <w:rsid w:val="006F7B36"/>
    <w:rsid w:val="007840AE"/>
    <w:rsid w:val="007C5418"/>
    <w:rsid w:val="0083479A"/>
    <w:rsid w:val="008973D4"/>
    <w:rsid w:val="008B2816"/>
    <w:rsid w:val="008E18D8"/>
    <w:rsid w:val="00916B3C"/>
    <w:rsid w:val="00941199"/>
    <w:rsid w:val="00A322A8"/>
    <w:rsid w:val="00A450D0"/>
    <w:rsid w:val="00AA119E"/>
    <w:rsid w:val="00AC7391"/>
    <w:rsid w:val="00B07B4C"/>
    <w:rsid w:val="00B4660C"/>
    <w:rsid w:val="00B65F57"/>
    <w:rsid w:val="00B8248A"/>
    <w:rsid w:val="00BA6BA7"/>
    <w:rsid w:val="00BF349B"/>
    <w:rsid w:val="00C22C22"/>
    <w:rsid w:val="00C313FA"/>
    <w:rsid w:val="00CC7942"/>
    <w:rsid w:val="00CE5D44"/>
    <w:rsid w:val="00D52B9C"/>
    <w:rsid w:val="00D7137C"/>
    <w:rsid w:val="00DB4854"/>
    <w:rsid w:val="00F24471"/>
    <w:rsid w:val="00F41306"/>
    <w:rsid w:val="00F55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73E46"/>
  <w15:docId w15:val="{A5DAC605-955A-4D1E-851F-C87D141D2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pBdr>
        <w:top w:val="nil"/>
        <w:left w:val="nil"/>
        <w:bottom w:val="nil"/>
        <w:right w:val="nil"/>
        <w:between w:val="nil"/>
      </w:pBdr>
      <w:spacing w:before="360" w:after="240" w:line="360" w:lineRule="auto"/>
      <w:ind w:right="-108"/>
    </w:pPr>
    <w:rPr>
      <w:b/>
      <w:color w:val="000000"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1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7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9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a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b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c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d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e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0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1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2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3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4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5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6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7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8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9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a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b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c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d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e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0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1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2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3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ffff4">
    <w:name w:val="annotation reference"/>
    <w:basedOn w:val="a0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docs.google.com/presentation/d/1ZOu215_qWPbTbILuw3Nl_k-zL-cIUuF6/edit?usp=sharing&amp;ouid=116003821381017651142&amp;rtpof=true&amp;sd=true" TargetMode="External"/><Relationship Id="rId4" Type="http://schemas.openxmlformats.org/officeDocument/2006/relationships/styles" Target="styles.xml"/><Relationship Id="rId9" Type="http://schemas.openxmlformats.org/officeDocument/2006/relationships/hyperlink" Target="https://docs.google.com/presentation/d/1ied5KRxJDg6E81wNJrhneWS4ARY5CMsb/edit?usp=sharing&amp;ouid=116003821381017651142&amp;rtpof=true&amp;sd=tru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+jFnskut6prhwvAaTCgaYlKsKQ==">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D66F3F3-3A87-4B38-9CB0-EC593840F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17</Pages>
  <Words>4117</Words>
  <Characters>23468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7</cp:revision>
  <cp:lastPrinted>2026-01-30T12:16:00Z</cp:lastPrinted>
  <dcterms:created xsi:type="dcterms:W3CDTF">2025-09-05T13:10:00Z</dcterms:created>
  <dcterms:modified xsi:type="dcterms:W3CDTF">2026-02-05T10:33:00Z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lpwstr>true</vt:lpwstr>
  </property>
</Properties>
</file>